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EC" w:rsidRPr="00DF1F74" w:rsidRDefault="00095AEC" w:rsidP="007F1DB1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F1F74">
        <w:rPr>
          <w:rFonts w:ascii="Times New Roman" w:hAnsi="Times New Roman"/>
          <w:sz w:val="28"/>
          <w:szCs w:val="28"/>
        </w:rPr>
        <w:t>План реализации мероприятий</w:t>
      </w:r>
    </w:p>
    <w:p w:rsidR="007F1DB1" w:rsidRDefault="007F1DB1" w:rsidP="007F1DB1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1F74" w:rsidRPr="00DF1F74">
        <w:rPr>
          <w:rFonts w:ascii="Times New Roman" w:hAnsi="Times New Roman"/>
          <w:sz w:val="28"/>
          <w:szCs w:val="28"/>
        </w:rPr>
        <w:t>одпрограммы «Формирование и развитие системы комплексной реабилитации и абилитации инвалидов, в том числе детей-инвалидов в Чеченской Республике» на 2021-2023 год</w:t>
      </w:r>
      <w:r w:rsidR="008E6B59">
        <w:rPr>
          <w:rFonts w:ascii="Times New Roman" w:hAnsi="Times New Roman"/>
          <w:sz w:val="28"/>
          <w:szCs w:val="28"/>
        </w:rPr>
        <w:t>ы</w:t>
      </w:r>
      <w:r w:rsidR="00DF1F74" w:rsidRPr="00DF1F74">
        <w:rPr>
          <w:rFonts w:ascii="Times New Roman" w:hAnsi="Times New Roman"/>
          <w:sz w:val="28"/>
          <w:szCs w:val="28"/>
        </w:rPr>
        <w:t xml:space="preserve"> государственной программы Чеченской Республики «Социальная поддержка и содействие занятости населения Чеченской Республики» </w:t>
      </w:r>
    </w:p>
    <w:p w:rsidR="00DF1F74" w:rsidRPr="00DF1F74" w:rsidRDefault="00DF1F74" w:rsidP="007F1DB1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F1F74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15026" w:type="dxa"/>
        <w:tblLayout w:type="fixed"/>
        <w:tblLook w:val="04A0"/>
      </w:tblPr>
      <w:tblGrid>
        <w:gridCol w:w="709"/>
        <w:gridCol w:w="2694"/>
        <w:gridCol w:w="2409"/>
        <w:gridCol w:w="2268"/>
        <w:gridCol w:w="3828"/>
        <w:gridCol w:w="3118"/>
      </w:tblGrid>
      <w:tr w:rsidR="006F7C3F" w:rsidRPr="006F7C3F" w:rsidTr="006F7C3F">
        <w:trPr>
          <w:trHeight w:val="493"/>
        </w:trPr>
        <w:tc>
          <w:tcPr>
            <w:tcW w:w="709" w:type="dxa"/>
          </w:tcPr>
          <w:p w:rsidR="006F7C3F" w:rsidRPr="006F7C3F" w:rsidRDefault="006F7C3F" w:rsidP="00242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F7C3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F7C3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F7C3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4" w:type="dxa"/>
          </w:tcPr>
          <w:p w:rsidR="006F7C3F" w:rsidRPr="006F7C3F" w:rsidRDefault="006F7C3F" w:rsidP="0045160C">
            <w:pPr>
              <w:tabs>
                <w:tab w:val="left" w:pos="6078"/>
              </w:tabs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Номер и наименование мероприятия (согласно перечню мероприятий региональной программы), а также </w:t>
            </w:r>
          </w:p>
          <w:p w:rsidR="006F7C3F" w:rsidRPr="006F7C3F" w:rsidRDefault="006F7C3F" w:rsidP="0045160C">
            <w:pPr>
              <w:tabs>
                <w:tab w:val="left" w:pos="6078"/>
              </w:tabs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  <w:p w:rsidR="006F7C3F" w:rsidRPr="006F7C3F" w:rsidRDefault="006F7C3F" w:rsidP="0045160C">
            <w:pPr>
              <w:tabs>
                <w:tab w:val="left" w:pos="6078"/>
              </w:tabs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в рамках его реализации (при наличии)</w:t>
            </w:r>
          </w:p>
          <w:p w:rsidR="006F7C3F" w:rsidRPr="006F7C3F" w:rsidRDefault="006F7C3F" w:rsidP="00C34E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F7C3F" w:rsidRPr="006F7C3F" w:rsidRDefault="006F7C3F" w:rsidP="00C34E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Ответственные исполнители мероприятия</w:t>
            </w:r>
          </w:p>
        </w:tc>
        <w:tc>
          <w:tcPr>
            <w:tcW w:w="2268" w:type="dxa"/>
          </w:tcPr>
          <w:p w:rsidR="006F7C3F" w:rsidRPr="006F7C3F" w:rsidRDefault="006F7C3F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Срок реализации мероприятия/ дата наступления контрольного события</w:t>
            </w:r>
          </w:p>
        </w:tc>
        <w:tc>
          <w:tcPr>
            <w:tcW w:w="3828" w:type="dxa"/>
          </w:tcPr>
          <w:p w:rsidR="006F7C3F" w:rsidRPr="006F7C3F" w:rsidRDefault="006F7C3F" w:rsidP="00C34E74">
            <w:pPr>
              <w:tabs>
                <w:tab w:val="left" w:pos="6078"/>
              </w:tabs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Проблема, на решение которой направлена реализация  мероприятия (краткое обоснование необходимости реализации мероприятия)</w:t>
            </w:r>
          </w:p>
          <w:p w:rsidR="006F7C3F" w:rsidRPr="006F7C3F" w:rsidRDefault="006F7C3F" w:rsidP="00C34E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6F7C3F" w:rsidRPr="006F7C3F" w:rsidRDefault="006F7C3F" w:rsidP="00C34E74">
            <w:pPr>
              <w:tabs>
                <w:tab w:val="left" w:pos="6078"/>
              </w:tabs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Ожидаемые результаты реализации мероприятия/ наступления контрольного события</w:t>
            </w:r>
          </w:p>
          <w:p w:rsidR="006F7C3F" w:rsidRPr="006F7C3F" w:rsidRDefault="006F7C3F" w:rsidP="00C34E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DB1" w:rsidRPr="006F7C3F" w:rsidTr="006F7C3F">
        <w:trPr>
          <w:trHeight w:val="340"/>
        </w:trPr>
        <w:tc>
          <w:tcPr>
            <w:tcW w:w="709" w:type="dxa"/>
          </w:tcPr>
          <w:p w:rsidR="007F1DB1" w:rsidRPr="006F7C3F" w:rsidRDefault="007F1DB1" w:rsidP="000D11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F1DB1" w:rsidRPr="006F7C3F" w:rsidRDefault="007F1DB1" w:rsidP="000D11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7F1DB1" w:rsidRPr="006F7C3F" w:rsidRDefault="007F1DB1" w:rsidP="000D11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7F1DB1" w:rsidRPr="006F7C3F" w:rsidRDefault="007F1DB1" w:rsidP="000D11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28" w:type="dxa"/>
          </w:tcPr>
          <w:p w:rsidR="007F1DB1" w:rsidRPr="006F7C3F" w:rsidRDefault="007F1DB1" w:rsidP="000D11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7F1DB1" w:rsidRPr="006F7C3F" w:rsidRDefault="007F1DB1" w:rsidP="00C34E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F1DB1" w:rsidRPr="006F7C3F" w:rsidTr="006F7C3F">
        <w:trPr>
          <w:trHeight w:val="995"/>
        </w:trPr>
        <w:tc>
          <w:tcPr>
            <w:tcW w:w="709" w:type="dxa"/>
          </w:tcPr>
          <w:p w:rsidR="007F1DB1" w:rsidRPr="006F7C3F" w:rsidRDefault="007F1DB1" w:rsidP="00242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Мероприятие 1.1.1.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Выявление потребности инвалидов, в том числе детей-инвалидов, в реабилитационных и абилитационных услугах</w:t>
            </w:r>
          </w:p>
        </w:tc>
        <w:tc>
          <w:tcPr>
            <w:tcW w:w="2409" w:type="dxa"/>
          </w:tcPr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Республики;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Чеченской Республики;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Комитет Правительства Чеченской Республики по дошкольному образованию;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Чеченской Республики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физической культуре и спорту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Министерство культуры Чеченской Республики</w:t>
            </w:r>
          </w:p>
        </w:tc>
        <w:tc>
          <w:tcPr>
            <w:tcW w:w="2268" w:type="dxa"/>
          </w:tcPr>
          <w:p w:rsidR="007F1DB1" w:rsidRPr="00581DD3" w:rsidRDefault="007F1DB1" w:rsidP="008E6B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DD3">
              <w:rPr>
                <w:rFonts w:ascii="Times New Roman" w:hAnsi="Times New Roman"/>
                <w:sz w:val="18"/>
                <w:szCs w:val="18"/>
              </w:rPr>
              <w:t>2021- 2023 годы</w:t>
            </w:r>
          </w:p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F1DB1" w:rsidRPr="006F7C3F" w:rsidRDefault="007F1DB1" w:rsidP="006F7C3F">
            <w:pPr>
              <w:pStyle w:val="210"/>
              <w:shd w:val="clear" w:color="auto" w:fill="auto"/>
              <w:spacing w:before="0" w:line="202" w:lineRule="exact"/>
              <w:rPr>
                <w:sz w:val="18"/>
                <w:szCs w:val="18"/>
              </w:rPr>
            </w:pPr>
            <w:r w:rsidRPr="006F7C3F">
              <w:rPr>
                <w:rStyle w:val="285pt"/>
                <w:color w:val="auto"/>
                <w:sz w:val="18"/>
                <w:szCs w:val="18"/>
              </w:rPr>
              <w:t xml:space="preserve">Выявление потребности инвалидов </w:t>
            </w:r>
            <w:proofErr w:type="gramStart"/>
            <w:r w:rsidRPr="006F7C3F">
              <w:rPr>
                <w:rStyle w:val="285pt"/>
                <w:color w:val="auto"/>
                <w:sz w:val="18"/>
                <w:szCs w:val="18"/>
              </w:rPr>
              <w:t>в</w:t>
            </w:r>
            <w:proofErr w:type="gramEnd"/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 xml:space="preserve">реабилитационных </w:t>
            </w:r>
            <w:proofErr w:type="gramStart"/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>услугах</w:t>
            </w:r>
            <w:proofErr w:type="gramEnd"/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 xml:space="preserve"> позволит эффективнее планировать реабилитационные мероприятия и у</w:t>
            </w:r>
            <w:r>
              <w:rPr>
                <w:rStyle w:val="285pt"/>
                <w:rFonts w:eastAsiaTheme="minorEastAsia"/>
                <w:color w:val="auto"/>
                <w:sz w:val="18"/>
                <w:szCs w:val="18"/>
              </w:rPr>
              <w:t>величит долю инвалидов и детей-</w:t>
            </w: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>инвалидов, в отношении которых осуществлялись ме</w:t>
            </w:r>
            <w:r w:rsidR="003B4E29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>роприятия по реабилитации и</w:t>
            </w: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 xml:space="preserve"> абилитации</w:t>
            </w:r>
          </w:p>
        </w:tc>
        <w:tc>
          <w:tcPr>
            <w:tcW w:w="311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инвалидов, том числе </w:t>
            </w:r>
            <w:proofErr w:type="gramStart"/>
            <w:r w:rsidRPr="006F7C3F">
              <w:rPr>
                <w:rFonts w:ascii="Times New Roman" w:hAnsi="Times New Roman"/>
                <w:sz w:val="18"/>
                <w:szCs w:val="18"/>
              </w:rPr>
              <w:t>детей-инвалидов</w:t>
            </w:r>
            <w:proofErr w:type="gramEnd"/>
            <w:r w:rsidRPr="006F7C3F">
              <w:rPr>
                <w:rFonts w:ascii="Times New Roman" w:hAnsi="Times New Roman"/>
                <w:sz w:val="18"/>
                <w:szCs w:val="18"/>
              </w:rPr>
              <w:t xml:space="preserve"> в отношении которых осуществлялись мер</w:t>
            </w:r>
            <w:r w:rsidR="003B4E29">
              <w:rPr>
                <w:rFonts w:ascii="Times New Roman" w:hAnsi="Times New Roman"/>
                <w:sz w:val="18"/>
                <w:szCs w:val="18"/>
              </w:rPr>
              <w:t xml:space="preserve">оприятия по реабилитации и 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 xml:space="preserve"> абилитации</w:t>
            </w:r>
          </w:p>
        </w:tc>
      </w:tr>
      <w:tr w:rsidR="007F1DB1" w:rsidRPr="006F7C3F" w:rsidTr="006F7C3F">
        <w:trPr>
          <w:trHeight w:val="3560"/>
        </w:trPr>
        <w:tc>
          <w:tcPr>
            <w:tcW w:w="709" w:type="dxa"/>
          </w:tcPr>
          <w:p w:rsidR="007F1DB1" w:rsidRPr="006F7C3F" w:rsidRDefault="007F1DB1" w:rsidP="00242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694" w:type="dxa"/>
          </w:tcPr>
          <w:p w:rsidR="0039126A" w:rsidRDefault="007F1DB1" w:rsidP="0039126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Мероприятие 1.2.1.</w:t>
            </w:r>
            <w:r w:rsidR="003912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1DB1" w:rsidRPr="006F7C3F" w:rsidRDefault="007F1DB1" w:rsidP="0039126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Проведение  мониторинга потребности детей- инвалидов в услугах ранней помощи</w:t>
            </w:r>
          </w:p>
        </w:tc>
        <w:tc>
          <w:tcPr>
            <w:tcW w:w="2409" w:type="dxa"/>
          </w:tcPr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Чеченской Республики;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Комитет Правительства Чеченской Республики по дошкольному образованию;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581DD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Чеченской Республики;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pStyle w:val="ac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2268" w:type="dxa"/>
          </w:tcPr>
          <w:p w:rsidR="007F1DB1" w:rsidRPr="00581DD3" w:rsidRDefault="007F1DB1" w:rsidP="00BD6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DD3">
              <w:rPr>
                <w:rFonts w:ascii="Times New Roman" w:hAnsi="Times New Roman"/>
                <w:sz w:val="18"/>
                <w:szCs w:val="18"/>
              </w:rPr>
              <w:t>2021- 2023 годы</w:t>
            </w:r>
          </w:p>
          <w:p w:rsidR="007F1DB1" w:rsidRPr="006F7C3F" w:rsidRDefault="007F1DB1" w:rsidP="006D213F">
            <w:pPr>
              <w:pStyle w:val="ac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>Мероприятие необходимо для эффективного планирования мероприятий по ранней помощи, увеличения доли детей получивших услуги ранней помощи</w:t>
            </w:r>
          </w:p>
        </w:tc>
        <w:tc>
          <w:tcPr>
            <w:tcW w:w="311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Увеличение количества  детей целевой группы, получивших услуги ранней помощи, удовлетворенных качеством услуг ранней помощи</w:t>
            </w:r>
          </w:p>
          <w:p w:rsidR="007F1DB1" w:rsidRPr="006F7C3F" w:rsidRDefault="007F1DB1" w:rsidP="006F7C3F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DB1" w:rsidRPr="006F7C3F" w:rsidTr="006F7C3F">
        <w:trPr>
          <w:trHeight w:val="1002"/>
        </w:trPr>
        <w:tc>
          <w:tcPr>
            <w:tcW w:w="709" w:type="dxa"/>
          </w:tcPr>
          <w:p w:rsidR="007F1DB1" w:rsidRPr="006F7C3F" w:rsidRDefault="007F1DB1" w:rsidP="00242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39126A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Мероприятие 1.3.1.</w:t>
            </w:r>
          </w:p>
          <w:p w:rsidR="007F1DB1" w:rsidRPr="006F7C3F" w:rsidRDefault="0039126A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1DB1" w:rsidRPr="006F7C3F">
              <w:rPr>
                <w:rFonts w:ascii="Times New Roman" w:hAnsi="Times New Roman"/>
                <w:sz w:val="18"/>
                <w:szCs w:val="18"/>
              </w:rPr>
              <w:t>Выявление потребности инвалидов в получении услуг в рамках сопровождаемого проживания</w:t>
            </w:r>
          </w:p>
        </w:tc>
        <w:tc>
          <w:tcPr>
            <w:tcW w:w="2409" w:type="dxa"/>
          </w:tcPr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2268" w:type="dxa"/>
          </w:tcPr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2021- 2023 годы</w:t>
            </w:r>
          </w:p>
          <w:p w:rsidR="007F1DB1" w:rsidRPr="006F7C3F" w:rsidRDefault="007F1DB1" w:rsidP="006D213F">
            <w:pPr>
              <w:pStyle w:val="ac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 xml:space="preserve">Мероприятие необходимо для эффективного планирования мероприятий по социальному сопровождению, увеличения количества инвалидов  получивших услуги 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>в рамках сопровождаемого проживания</w:t>
            </w:r>
          </w:p>
        </w:tc>
        <w:tc>
          <w:tcPr>
            <w:tcW w:w="311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Увеличение количества  инвалидов, получивших услуги в рамках сопровождаемого проживания</w:t>
            </w:r>
          </w:p>
        </w:tc>
      </w:tr>
      <w:tr w:rsidR="007F1DB1" w:rsidRPr="006F7C3F" w:rsidTr="006F7C3F">
        <w:trPr>
          <w:trHeight w:val="1542"/>
        </w:trPr>
        <w:tc>
          <w:tcPr>
            <w:tcW w:w="709" w:type="dxa"/>
          </w:tcPr>
          <w:p w:rsidR="007F1DB1" w:rsidRPr="006F7C3F" w:rsidRDefault="007F1DB1" w:rsidP="00242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Мероприятие 2.1.1.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Организация профориентации лиц с ограниченными возможностями здоровья и детей-инвалидов в рамках основной деятельности образовательных организаций</w:t>
            </w:r>
          </w:p>
        </w:tc>
        <w:tc>
          <w:tcPr>
            <w:tcW w:w="2409" w:type="dxa"/>
          </w:tcPr>
          <w:p w:rsidR="007F1DB1" w:rsidRPr="006F7C3F" w:rsidRDefault="007F1DB1" w:rsidP="006D213F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Чеченской Республики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2021- 2023 годы</w:t>
            </w:r>
          </w:p>
          <w:p w:rsidR="007F1DB1" w:rsidRPr="006F7C3F" w:rsidRDefault="007F1DB1" w:rsidP="006D213F">
            <w:pPr>
              <w:pStyle w:val="ac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 xml:space="preserve">Мероприятие поможет лицам с ограниченными возможностями здоровья и детям-инвалидам в выборе профессии после окончания школы, что в конечном </w:t>
            </w: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  <w:lang w:bidi="en-US"/>
              </w:rPr>
              <w:t xml:space="preserve">итоге </w:t>
            </w: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>повлияет на социальную адаптацию инвалидов и интеграцию в общество</w:t>
            </w:r>
          </w:p>
        </w:tc>
        <w:tc>
          <w:tcPr>
            <w:tcW w:w="311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 выпускников- инвалидов, охваченных </w:t>
            </w:r>
            <w:proofErr w:type="spellStart"/>
            <w:r w:rsidRPr="006F7C3F">
              <w:rPr>
                <w:rFonts w:ascii="Times New Roman" w:hAnsi="Times New Roman"/>
                <w:sz w:val="18"/>
                <w:szCs w:val="18"/>
              </w:rPr>
              <w:t>профориентационной</w:t>
            </w:r>
            <w:proofErr w:type="spellEnd"/>
            <w:r w:rsidRPr="006F7C3F">
              <w:rPr>
                <w:rFonts w:ascii="Times New Roman" w:hAnsi="Times New Roman"/>
                <w:sz w:val="18"/>
                <w:szCs w:val="18"/>
              </w:rPr>
              <w:t xml:space="preserve"> работой </w:t>
            </w:r>
          </w:p>
        </w:tc>
      </w:tr>
      <w:tr w:rsidR="007F1DB1" w:rsidRPr="006F7C3F" w:rsidTr="006F7C3F">
        <w:trPr>
          <w:trHeight w:val="1114"/>
        </w:trPr>
        <w:tc>
          <w:tcPr>
            <w:tcW w:w="709" w:type="dxa"/>
          </w:tcPr>
          <w:p w:rsidR="007F1DB1" w:rsidRPr="006F7C3F" w:rsidRDefault="007F1DB1" w:rsidP="00242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Мероприятие 2.1.2. Организация и проведение ярмарок вакансий и учебных мест для инвалидов молодого возраста</w:t>
            </w:r>
          </w:p>
        </w:tc>
        <w:tc>
          <w:tcPr>
            <w:tcW w:w="2409" w:type="dxa"/>
          </w:tcPr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2268" w:type="dxa"/>
          </w:tcPr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2021- 2023 годы</w:t>
            </w:r>
          </w:p>
          <w:p w:rsidR="007F1DB1" w:rsidRPr="006F7C3F" w:rsidRDefault="007F1DB1" w:rsidP="006D213F">
            <w:pPr>
              <w:pStyle w:val="ac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 xml:space="preserve">Мероприятие поможет лицам с ограниченными возможностями здоровья и детям-инвалидам в выборе профессии после окончания школы, что в конечном </w:t>
            </w: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  <w:lang w:bidi="en-US"/>
              </w:rPr>
              <w:t xml:space="preserve">итоге </w:t>
            </w: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 xml:space="preserve">повлияет на социальную адаптацию инвалидов и интеграцию </w:t>
            </w:r>
            <w:proofErr w:type="gramStart"/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>в</w:t>
            </w:r>
            <w:proofErr w:type="gramEnd"/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 xml:space="preserve"> обществ</w:t>
            </w:r>
          </w:p>
        </w:tc>
        <w:tc>
          <w:tcPr>
            <w:tcW w:w="3118" w:type="dxa"/>
          </w:tcPr>
          <w:p w:rsidR="007F1DB1" w:rsidRPr="006F7C3F" w:rsidRDefault="007F1DB1" w:rsidP="006F7C3F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Повышение количества трудоустроенных инвалидов молодого возраста и</w:t>
            </w:r>
          </w:p>
          <w:p w:rsidR="007F1DB1" w:rsidRPr="006F7C3F" w:rsidRDefault="007F1DB1" w:rsidP="006F7C3F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занятости и интеграции молодых инвалидов в общество</w:t>
            </w:r>
          </w:p>
        </w:tc>
      </w:tr>
      <w:tr w:rsidR="007F1DB1" w:rsidRPr="006F7C3F" w:rsidTr="006F7C3F">
        <w:trPr>
          <w:trHeight w:val="1680"/>
        </w:trPr>
        <w:tc>
          <w:tcPr>
            <w:tcW w:w="709" w:type="dxa"/>
          </w:tcPr>
          <w:p w:rsidR="007F1DB1" w:rsidRPr="006F7C3F" w:rsidRDefault="007F1DB1" w:rsidP="00242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9126A" w:rsidRDefault="007F1DB1" w:rsidP="0039126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Мероприятие 2.1.3.</w:t>
            </w:r>
          </w:p>
          <w:p w:rsidR="007F1DB1" w:rsidRPr="006F7C3F" w:rsidRDefault="0039126A" w:rsidP="0039126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1DB1" w:rsidRPr="006F7C3F">
              <w:rPr>
                <w:rFonts w:ascii="Times New Roman" w:hAnsi="Times New Roman"/>
                <w:sz w:val="18"/>
                <w:szCs w:val="18"/>
              </w:rPr>
              <w:t>Проведение конкурса профессионального мастерства среди инвалидов и лиц с ограниченными возможностями здоровья «</w:t>
            </w:r>
            <w:proofErr w:type="spellStart"/>
            <w:r w:rsidR="007F1DB1" w:rsidRPr="006F7C3F">
              <w:rPr>
                <w:rFonts w:ascii="Times New Roman" w:hAnsi="Times New Roman"/>
                <w:sz w:val="18"/>
                <w:szCs w:val="18"/>
              </w:rPr>
              <w:t>Абилимпикс</w:t>
            </w:r>
            <w:proofErr w:type="spellEnd"/>
            <w:r w:rsidR="007F1DB1" w:rsidRPr="006F7C3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409" w:type="dxa"/>
          </w:tcPr>
          <w:p w:rsidR="007F1DB1" w:rsidRPr="006F7C3F" w:rsidRDefault="007F1DB1" w:rsidP="006D213F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Чеченской Республики</w:t>
            </w: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2021- 2023 годы</w:t>
            </w:r>
          </w:p>
          <w:p w:rsidR="007F1DB1" w:rsidRPr="006F7C3F" w:rsidRDefault="007F1DB1" w:rsidP="006D213F">
            <w:pPr>
              <w:pStyle w:val="ac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>Реализ</w:t>
            </w:r>
            <w:r>
              <w:rPr>
                <w:rStyle w:val="285pt"/>
                <w:rFonts w:eastAsiaTheme="minorEastAsia"/>
                <w:color w:val="auto"/>
                <w:sz w:val="18"/>
                <w:szCs w:val="18"/>
              </w:rPr>
              <w:t xml:space="preserve">ация мероприятия направлена на </w:t>
            </w: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>эффективную профессиональную ориентацию и мотивацию инвалидов и лиц с ОВЗ к получению профессионального образования, содействие в трудоустройстве и интеграции в общество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Профессиональная ориентация и социализация детей-инвалидов, инвалидов и детей с ограниченными возможностями здоровья</w:t>
            </w:r>
          </w:p>
        </w:tc>
      </w:tr>
      <w:tr w:rsidR="007F1DB1" w:rsidRPr="006F7C3F" w:rsidTr="006F7C3F">
        <w:trPr>
          <w:trHeight w:val="977"/>
        </w:trPr>
        <w:tc>
          <w:tcPr>
            <w:tcW w:w="709" w:type="dxa"/>
          </w:tcPr>
          <w:p w:rsidR="007F1DB1" w:rsidRPr="006F7C3F" w:rsidRDefault="007F1DB1" w:rsidP="00242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694" w:type="dxa"/>
          </w:tcPr>
          <w:p w:rsidR="0039126A" w:rsidRDefault="007F1DB1" w:rsidP="0039126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Мероприятие 2.2.1.</w:t>
            </w:r>
            <w:r w:rsidR="003912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1DB1" w:rsidRPr="006F7C3F" w:rsidRDefault="007F1DB1" w:rsidP="0039126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Оказание услуг по содействию занятости  инвалидов трудоспособного возраста</w:t>
            </w:r>
          </w:p>
        </w:tc>
        <w:tc>
          <w:tcPr>
            <w:tcW w:w="2409" w:type="dxa"/>
          </w:tcPr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2268" w:type="dxa"/>
          </w:tcPr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2021- 2023 годы</w:t>
            </w:r>
          </w:p>
          <w:p w:rsidR="007F1DB1" w:rsidRPr="006F7C3F" w:rsidRDefault="007F1DB1" w:rsidP="006D213F">
            <w:pPr>
              <w:pStyle w:val="ac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>Реализация мероприятия будет способствовать содействию занятости инвалидов с ограниченной трудоспособностью (способных выполнять несложные виды трудовой деятельности со значительной помощью других лиц) и увеличению доли занятых инвалидов трудоспособного возраста в Чеченской Республике</w:t>
            </w:r>
          </w:p>
        </w:tc>
        <w:tc>
          <w:tcPr>
            <w:tcW w:w="3118" w:type="dxa"/>
          </w:tcPr>
          <w:p w:rsidR="007F1DB1" w:rsidRPr="006F7C3F" w:rsidRDefault="007F1DB1" w:rsidP="006F7C3F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eastAsia="ArialMT" w:hAnsi="Times New Roman" w:cs="Times New Roman"/>
                <w:sz w:val="18"/>
                <w:szCs w:val="18"/>
              </w:rPr>
              <w:t>повышение уровня трудоустройства и занятости инвалидов</w:t>
            </w:r>
          </w:p>
        </w:tc>
      </w:tr>
      <w:tr w:rsidR="007F1DB1" w:rsidRPr="006F7C3F" w:rsidTr="006F7C3F">
        <w:trPr>
          <w:trHeight w:val="972"/>
        </w:trPr>
        <w:tc>
          <w:tcPr>
            <w:tcW w:w="709" w:type="dxa"/>
          </w:tcPr>
          <w:p w:rsidR="007F1DB1" w:rsidRPr="006F7C3F" w:rsidRDefault="007F1DB1" w:rsidP="00242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Мероприятие 2.2.2.</w:t>
            </w:r>
            <w:r w:rsidR="003912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Организация сопровождения инвалидов молодого возраста при их трудоустройстве</w:t>
            </w:r>
          </w:p>
        </w:tc>
        <w:tc>
          <w:tcPr>
            <w:tcW w:w="2409" w:type="dxa"/>
          </w:tcPr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2268" w:type="dxa"/>
          </w:tcPr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2021- 2023 годы</w:t>
            </w:r>
          </w:p>
          <w:p w:rsidR="007F1DB1" w:rsidRPr="006F7C3F" w:rsidRDefault="007F1DB1" w:rsidP="006D213F">
            <w:pPr>
              <w:pStyle w:val="ac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>Реализация мероприятия направлена на индивидуальную помощь незанятому инвалиду при его трудоустройстве, ускорения его профессиональной адаптации на рабочем месте, а также формирование при его передвижения до места работы и обратно и будет способствовать увеличению доли занятых инвалидов трудоспособною возраста в Чеченской Республике</w:t>
            </w:r>
          </w:p>
        </w:tc>
        <w:tc>
          <w:tcPr>
            <w:tcW w:w="311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повышение уровня</w:t>
            </w:r>
            <w:r w:rsidRPr="006F7C3F">
              <w:rPr>
                <w:rFonts w:ascii="Times New Roman" w:eastAsia="ArialMT" w:hAnsi="Times New Roman"/>
                <w:sz w:val="18"/>
                <w:szCs w:val="18"/>
              </w:rPr>
              <w:t xml:space="preserve"> 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>трудоустройства и</w:t>
            </w:r>
            <w:r w:rsidRPr="006F7C3F">
              <w:rPr>
                <w:rFonts w:ascii="Times New Roman" w:eastAsia="ArialMT" w:hAnsi="Times New Roman"/>
                <w:sz w:val="18"/>
                <w:szCs w:val="18"/>
              </w:rPr>
              <w:t xml:space="preserve"> 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>занятости</w:t>
            </w:r>
            <w:r w:rsidRPr="006F7C3F">
              <w:rPr>
                <w:rFonts w:ascii="Times New Roman" w:eastAsia="ArialMT" w:hAnsi="Times New Roman"/>
                <w:sz w:val="18"/>
                <w:szCs w:val="18"/>
              </w:rPr>
              <w:t xml:space="preserve"> 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>инвалидов</w:t>
            </w:r>
          </w:p>
        </w:tc>
      </w:tr>
      <w:tr w:rsidR="007F1DB1" w:rsidRPr="006F7C3F" w:rsidTr="006F7C3F">
        <w:trPr>
          <w:trHeight w:val="972"/>
        </w:trPr>
        <w:tc>
          <w:tcPr>
            <w:tcW w:w="709" w:type="dxa"/>
          </w:tcPr>
          <w:p w:rsidR="007F1DB1" w:rsidRPr="006F7C3F" w:rsidRDefault="007F1DB1" w:rsidP="00242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39126A" w:rsidRDefault="007F1DB1" w:rsidP="0039126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2.2</w:t>
            </w:r>
            <w:r w:rsidRPr="0043228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="003912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1DB1" w:rsidRPr="006F7C3F" w:rsidRDefault="007F1DB1" w:rsidP="0039126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7D1">
              <w:rPr>
                <w:rFonts w:ascii="Times New Roman" w:hAnsi="Times New Roman"/>
                <w:sz w:val="18"/>
                <w:szCs w:val="18"/>
              </w:rPr>
              <w:t>Оснащение реабилитационным оборудованием для социально-средовой реабилитации и абилитац</w:t>
            </w:r>
            <w:r>
              <w:rPr>
                <w:rFonts w:ascii="Times New Roman" w:hAnsi="Times New Roman"/>
                <w:sz w:val="18"/>
                <w:szCs w:val="18"/>
              </w:rPr>
              <w:t>ии инвалидов, в том числе детей-</w:t>
            </w:r>
            <w:r w:rsidRPr="00FF57D1">
              <w:rPr>
                <w:rFonts w:ascii="Times New Roman" w:hAnsi="Times New Roman"/>
                <w:sz w:val="18"/>
                <w:szCs w:val="18"/>
              </w:rPr>
              <w:t>инвалидов (</w:t>
            </w:r>
            <w:r w:rsidRPr="00FF57D1">
              <w:rPr>
                <w:rFonts w:ascii="Times New Roman" w:hAnsi="Times New Roman"/>
                <w:bCs/>
                <w:sz w:val="18"/>
                <w:szCs w:val="18"/>
              </w:rPr>
              <w:t>терминалы для общественной информации</w:t>
            </w:r>
            <w:r w:rsidRPr="00FF57D1">
              <w:rPr>
                <w:rFonts w:ascii="Times New Roman" w:hAnsi="Times New Roman"/>
                <w:sz w:val="18"/>
                <w:szCs w:val="18"/>
              </w:rPr>
              <w:t xml:space="preserve">) центров занятости населения Чеченской Республики  </w:t>
            </w:r>
          </w:p>
        </w:tc>
        <w:tc>
          <w:tcPr>
            <w:tcW w:w="2409" w:type="dxa"/>
          </w:tcPr>
          <w:p w:rsidR="007F1DB1" w:rsidRPr="006F7C3F" w:rsidRDefault="007F1DB1" w:rsidP="002031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2268" w:type="dxa"/>
          </w:tcPr>
          <w:p w:rsidR="007F1DB1" w:rsidRPr="006F7C3F" w:rsidRDefault="007F1DB1" w:rsidP="00203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2021- 2023 годы</w:t>
            </w:r>
          </w:p>
          <w:p w:rsidR="007F1DB1" w:rsidRPr="006F7C3F" w:rsidRDefault="007F1DB1" w:rsidP="00203148">
            <w:pPr>
              <w:pStyle w:val="ac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F1DB1" w:rsidRPr="006F7C3F" w:rsidRDefault="007F1DB1" w:rsidP="002427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 xml:space="preserve">Благодаря реализации мероприятия будет закуплено </w:t>
            </w:r>
            <w:r w:rsidRPr="00FF57D1">
              <w:rPr>
                <w:rFonts w:ascii="Times New Roman" w:hAnsi="Times New Roman"/>
                <w:sz w:val="18"/>
                <w:szCs w:val="18"/>
              </w:rPr>
              <w:t>реабилитационн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r w:rsidRPr="00FF57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оборудование</w:t>
            </w:r>
            <w:r w:rsidRPr="00FF57D1">
              <w:rPr>
                <w:rFonts w:ascii="Times New Roman" w:hAnsi="Times New Roman"/>
                <w:sz w:val="18"/>
                <w:szCs w:val="18"/>
              </w:rPr>
              <w:t xml:space="preserve"> для социально-средовой реабилитации и абилитац</w:t>
            </w:r>
            <w:r>
              <w:rPr>
                <w:rFonts w:ascii="Times New Roman" w:hAnsi="Times New Roman"/>
                <w:sz w:val="18"/>
                <w:szCs w:val="18"/>
              </w:rPr>
              <w:t>ии инвалидов, в том числе детей-</w:t>
            </w:r>
            <w:r w:rsidRPr="00FF57D1">
              <w:rPr>
                <w:rFonts w:ascii="Times New Roman" w:hAnsi="Times New Roman"/>
                <w:sz w:val="18"/>
                <w:szCs w:val="18"/>
              </w:rPr>
              <w:t>инвалидов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 xml:space="preserve"> в целях оказания услуг по профориентации</w:t>
            </w:r>
          </w:p>
        </w:tc>
        <w:tc>
          <w:tcPr>
            <w:tcW w:w="3118" w:type="dxa"/>
          </w:tcPr>
          <w:p w:rsidR="007F1DB1" w:rsidRPr="006F7C3F" w:rsidRDefault="007F1DB1" w:rsidP="0020314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оказанных  услуг незанятым инвалидам по профориентации </w:t>
            </w:r>
          </w:p>
          <w:p w:rsidR="007F1DB1" w:rsidRPr="006F7C3F" w:rsidRDefault="007F1DB1" w:rsidP="0020314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DB1" w:rsidRPr="006F7C3F" w:rsidTr="006F7C3F">
        <w:trPr>
          <w:trHeight w:val="972"/>
        </w:trPr>
        <w:tc>
          <w:tcPr>
            <w:tcW w:w="709" w:type="dxa"/>
          </w:tcPr>
          <w:p w:rsidR="007F1DB1" w:rsidRPr="006F7C3F" w:rsidRDefault="007F1DB1" w:rsidP="00242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Мероприятие 3.1.1.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Разработка методического пособия по организации и проведению комплексной реабилитации и абилитации инвалидов, в том числе детей- инвалидов; 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 разработка и тиражирование информационных, методических материалов (буклетов, листовок и др.) </w:t>
            </w:r>
          </w:p>
        </w:tc>
        <w:tc>
          <w:tcPr>
            <w:tcW w:w="2409" w:type="dxa"/>
          </w:tcPr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Республики;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Чеченской Республики;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 xml:space="preserve"> Чеченской Республики;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Комитет Правительства Чеченской Республики по дошкольному образованию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физической культуре и спорту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Министерство культуры Чеченской Республики</w:t>
            </w: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Министерство Чеченской Республики по национальной политике, внешним связям, печати  и информации</w:t>
            </w:r>
          </w:p>
        </w:tc>
        <w:tc>
          <w:tcPr>
            <w:tcW w:w="2268" w:type="dxa"/>
          </w:tcPr>
          <w:p w:rsidR="007F1DB1" w:rsidRPr="006F7C3F" w:rsidRDefault="007F1DB1" w:rsidP="00BD6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lastRenderedPageBreak/>
              <w:t>2021- 2023 год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</w:p>
        </w:tc>
        <w:tc>
          <w:tcPr>
            <w:tcW w:w="382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>Мероприятие направлено на организацию методической базы, необходимой для формирования системы комплексной реабилитации и абилитации инвалидов</w:t>
            </w:r>
            <w:r>
              <w:rPr>
                <w:rStyle w:val="285pt"/>
                <w:rFonts w:eastAsiaTheme="minorEastAsia"/>
                <w:color w:val="auto"/>
                <w:sz w:val="18"/>
                <w:szCs w:val="18"/>
              </w:rPr>
              <w:t xml:space="preserve">, в том числе детей-инвалидов, 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>а также ранней помощи</w:t>
            </w:r>
            <w:r>
              <w:rPr>
                <w:rStyle w:val="285pt"/>
                <w:rFonts w:eastAsiaTheme="minorEastAsia"/>
                <w:color w:val="auto"/>
                <w:sz w:val="18"/>
                <w:szCs w:val="18"/>
              </w:rPr>
              <w:t xml:space="preserve"> </w:t>
            </w: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 xml:space="preserve"> в Чеченской Республике</w:t>
            </w:r>
          </w:p>
        </w:tc>
        <w:tc>
          <w:tcPr>
            <w:tcW w:w="311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Подготовка и распространение методических пособий  в виде буклетов, листовок и др. по организации и проведению комплексной реабилитации инвалидов различных категорий, в т.ч. детей-инвалидов. Подготовка и тиражирование буклетов</w:t>
            </w:r>
          </w:p>
        </w:tc>
      </w:tr>
      <w:tr w:rsidR="007F1DB1" w:rsidRPr="006F7C3F" w:rsidTr="006F7C3F">
        <w:trPr>
          <w:trHeight w:val="6416"/>
        </w:trPr>
        <w:tc>
          <w:tcPr>
            <w:tcW w:w="709" w:type="dxa"/>
          </w:tcPr>
          <w:p w:rsidR="007F1DB1" w:rsidRPr="006F7C3F" w:rsidRDefault="007F1DB1" w:rsidP="00242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694" w:type="dxa"/>
          </w:tcPr>
          <w:p w:rsidR="007F1DB1" w:rsidRPr="000909B8" w:rsidRDefault="007F1DB1" w:rsidP="000909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7EB2">
              <w:rPr>
                <w:rFonts w:ascii="Times New Roman" w:hAnsi="Times New Roman"/>
                <w:sz w:val="18"/>
                <w:szCs w:val="18"/>
              </w:rPr>
              <w:t>Мероприятие 3.2.1.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7EB2">
              <w:rPr>
                <w:rFonts w:ascii="Times New Roman" w:hAnsi="Times New Roman"/>
                <w:sz w:val="18"/>
                <w:szCs w:val="18"/>
              </w:rPr>
              <w:t xml:space="preserve">Мероприятия по организации информационного взаимодействия органов исполнительной власти Чеченской Республики, а также подведомственных им организаций в рамках реализации системы комплексной реабилитации и абилитации инвалидов, в том числе детей-инвалидов, а также </w:t>
            </w:r>
            <w:r w:rsidRPr="00311595">
              <w:rPr>
                <w:rFonts w:ascii="Times New Roman" w:hAnsi="Times New Roman"/>
                <w:sz w:val="18"/>
                <w:szCs w:val="18"/>
              </w:rPr>
              <w:t>оказании ранней помощи, услуг по сопровождаемому проживанию</w:t>
            </w:r>
          </w:p>
          <w:p w:rsidR="007F1DB1" w:rsidRPr="006F7C3F" w:rsidRDefault="007F1DB1" w:rsidP="006F7C3F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Чеченской Республики;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Республики;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 xml:space="preserve"> Чеченской Республики;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Комитет Правительства Чеченской Республики по дошкольному образованию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физической культуре и спорту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 Чеченской Республики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Министерство Чеченской Республики по национальной политике, внешним связям, печати  и информации</w:t>
            </w:r>
          </w:p>
        </w:tc>
        <w:tc>
          <w:tcPr>
            <w:tcW w:w="2268" w:type="dxa"/>
          </w:tcPr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2021- 2023 годы</w:t>
            </w:r>
          </w:p>
          <w:p w:rsidR="007F1DB1" w:rsidRPr="006F7C3F" w:rsidRDefault="007F1DB1" w:rsidP="006D213F">
            <w:pPr>
              <w:pStyle w:val="ac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>Мероприятие необходимо для формирования системы комплексной реабилитации и абилитации инвалидов</w:t>
            </w:r>
            <w:r>
              <w:rPr>
                <w:rStyle w:val="285pt"/>
                <w:rFonts w:eastAsiaTheme="minorEastAsia"/>
                <w:color w:val="auto"/>
                <w:sz w:val="18"/>
                <w:szCs w:val="18"/>
              </w:rPr>
              <w:t>, в том числе детей-инвалидов</w:t>
            </w: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>,</w:t>
            </w:r>
            <w:r>
              <w:rPr>
                <w:rStyle w:val="285pt"/>
                <w:rFonts w:eastAsiaTheme="minorEastAsia"/>
                <w:color w:val="auto"/>
                <w:sz w:val="18"/>
                <w:szCs w:val="18"/>
              </w:rPr>
              <w:t xml:space="preserve"> 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>а также ранней помощи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Чеченской Республике,</w:t>
            </w: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 xml:space="preserve"> повышения эффективности реализуемых мероприятий</w:t>
            </w:r>
          </w:p>
        </w:tc>
        <w:tc>
          <w:tcPr>
            <w:tcW w:w="311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Организация межведомственной работы министерств и ведомств в Чеченской Республике в рамках реализации комплексной реабилитации и абилитации инвалидов, в том числе детей-инвалидов, а также ранней помощи</w:t>
            </w:r>
          </w:p>
        </w:tc>
      </w:tr>
      <w:tr w:rsidR="007F1DB1" w:rsidRPr="006F7C3F" w:rsidTr="006F7C3F">
        <w:trPr>
          <w:trHeight w:val="6623"/>
        </w:trPr>
        <w:tc>
          <w:tcPr>
            <w:tcW w:w="709" w:type="dxa"/>
          </w:tcPr>
          <w:p w:rsidR="007F1DB1" w:rsidRPr="006F7C3F" w:rsidRDefault="007F1DB1" w:rsidP="00242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694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Мероприятие 3.2.2.</w:t>
            </w:r>
            <w:r w:rsidR="003912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Поддержание в актуальном состоянии нормативной правовой и методической базы, направленной на создание условий по организации системы комплексной реабилитации и абилитации инвалидов, в том числе детей-инвалидов, а также  по предоставлению услуг ранней помощи</w:t>
            </w:r>
          </w:p>
          <w:p w:rsidR="007F1DB1" w:rsidRPr="006F7C3F" w:rsidRDefault="007F1DB1" w:rsidP="006F7C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Чеченской Республики;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Республики;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 xml:space="preserve"> Чеченской Республики;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Комитет Правительства Чеченской Республики по дошкольному образованию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Чеченской Республики по физической культуре и спорту 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 Чеченской Республики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Министерство Чеченской Республики по национальной политике, внешним связям, печати  и информации</w:t>
            </w:r>
          </w:p>
        </w:tc>
        <w:tc>
          <w:tcPr>
            <w:tcW w:w="2268" w:type="dxa"/>
          </w:tcPr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2021- 2023 годы</w:t>
            </w:r>
          </w:p>
          <w:p w:rsidR="007F1DB1" w:rsidRPr="006F7C3F" w:rsidRDefault="007F1DB1" w:rsidP="006D213F">
            <w:pPr>
              <w:pStyle w:val="ac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F1DB1" w:rsidRPr="006F7C3F" w:rsidRDefault="007F1DB1" w:rsidP="009A5B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 xml:space="preserve">Мероприятие направлено на формирование нормативной правовой и методической базы, необходимой для 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>предоставлени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 xml:space="preserve"> услуг ранней помощи</w:t>
            </w:r>
          </w:p>
        </w:tc>
        <w:tc>
          <w:tcPr>
            <w:tcW w:w="311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Поддержание в актуальном состоянии сформированной нормативно – правовой базы</w:t>
            </w:r>
          </w:p>
        </w:tc>
      </w:tr>
      <w:tr w:rsidR="007F1DB1" w:rsidRPr="006F7C3F" w:rsidTr="006F7C3F">
        <w:trPr>
          <w:trHeight w:val="1151"/>
        </w:trPr>
        <w:tc>
          <w:tcPr>
            <w:tcW w:w="709" w:type="dxa"/>
          </w:tcPr>
          <w:p w:rsidR="007F1DB1" w:rsidRPr="006F7C3F" w:rsidRDefault="007F1DB1" w:rsidP="00242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694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Мероприятие 3.3.1.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Разработка нормативной  правовой базы  по развитию технологий сопровождаемого проживания  инвалидов</w:t>
            </w:r>
          </w:p>
        </w:tc>
        <w:tc>
          <w:tcPr>
            <w:tcW w:w="2409" w:type="dxa"/>
          </w:tcPr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2268" w:type="dxa"/>
          </w:tcPr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2021- 2023 годы</w:t>
            </w:r>
          </w:p>
          <w:p w:rsidR="007F1DB1" w:rsidRPr="006F7C3F" w:rsidRDefault="007F1DB1" w:rsidP="006D213F">
            <w:pPr>
              <w:pStyle w:val="ac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F1DB1" w:rsidRPr="006F7C3F" w:rsidRDefault="007F1DB1" w:rsidP="009A5B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 xml:space="preserve">Мероприятие направлено на формирование нормативной правовой и методической базы, необходимой для 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>развити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 xml:space="preserve"> технологий сопровождаемого проживания  инвалидов</w:t>
            </w:r>
          </w:p>
        </w:tc>
        <w:tc>
          <w:tcPr>
            <w:tcW w:w="311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Формирование нормативно – правовой базы  по развитию технологий сопровождаемого проживания  инвалидов</w:t>
            </w:r>
          </w:p>
        </w:tc>
      </w:tr>
      <w:tr w:rsidR="007F1DB1" w:rsidRPr="006F7C3F" w:rsidTr="006F7C3F">
        <w:trPr>
          <w:trHeight w:val="3519"/>
        </w:trPr>
        <w:tc>
          <w:tcPr>
            <w:tcW w:w="709" w:type="dxa"/>
          </w:tcPr>
          <w:p w:rsidR="007F1DB1" w:rsidRPr="006F7C3F" w:rsidRDefault="007F1DB1" w:rsidP="00242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694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Мероприятие 4.1.1.</w:t>
            </w:r>
            <w:r w:rsidR="003912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Обеспечение межведомственного взаимодействия организаций, обеспечивающих комплексную реабилитацию и </w:t>
            </w:r>
            <w:proofErr w:type="spellStart"/>
            <w:r w:rsidRPr="006F7C3F">
              <w:rPr>
                <w:rFonts w:ascii="Times New Roman" w:hAnsi="Times New Roman"/>
                <w:sz w:val="18"/>
                <w:szCs w:val="18"/>
              </w:rPr>
              <w:t>абилитацию</w:t>
            </w:r>
            <w:proofErr w:type="spellEnd"/>
            <w:r w:rsidRPr="006F7C3F">
              <w:rPr>
                <w:rFonts w:ascii="Times New Roman" w:hAnsi="Times New Roman"/>
                <w:sz w:val="18"/>
                <w:szCs w:val="18"/>
              </w:rPr>
              <w:t xml:space="preserve"> инвалидов, в том числе детей-инвалидов в Чеченской Республике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Республики;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Чеченской Республики;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Default="007F1DB1" w:rsidP="00581DD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 xml:space="preserve"> Чеченской Республики;</w:t>
            </w:r>
          </w:p>
          <w:p w:rsidR="007F1DB1" w:rsidRDefault="007F1DB1" w:rsidP="00581DD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21489B" w:rsidRDefault="007F1DB1" w:rsidP="00581DD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1489B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 Чеченской Республики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2268" w:type="dxa"/>
          </w:tcPr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2021- 2023 годы</w:t>
            </w:r>
          </w:p>
          <w:p w:rsidR="007F1DB1" w:rsidRPr="006F7C3F" w:rsidRDefault="007F1DB1" w:rsidP="006D213F">
            <w:pPr>
              <w:pStyle w:val="ac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 xml:space="preserve">Мероприятие необходимо для формирования </w:t>
            </w:r>
            <w:r>
              <w:rPr>
                <w:rStyle w:val="28"/>
                <w:rFonts w:eastAsiaTheme="minorEastAsia"/>
                <w:sz w:val="18"/>
                <w:szCs w:val="18"/>
              </w:rPr>
              <w:t xml:space="preserve">системы комплексной реабилитации и абилитации инвалидов, в том числе детей-инвалидов, </w:t>
            </w:r>
            <w:r>
              <w:rPr>
                <w:rFonts w:ascii="Times New Roman" w:hAnsi="Times New Roman"/>
                <w:sz w:val="18"/>
                <w:szCs w:val="18"/>
              </w:rPr>
              <w:t>а также ранней помощи</w:t>
            </w:r>
            <w:r>
              <w:rPr>
                <w:rStyle w:val="28"/>
                <w:rFonts w:eastAsiaTheme="minorEastAsia"/>
                <w:sz w:val="18"/>
                <w:szCs w:val="18"/>
              </w:rPr>
              <w:t xml:space="preserve">  в Чеченской Республике</w:t>
            </w: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>, повышения эффективности реализуемых мероприятий</w:t>
            </w:r>
          </w:p>
        </w:tc>
        <w:tc>
          <w:tcPr>
            <w:tcW w:w="311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Налаживание  межведомственного взаимодействия между организациями, обеспечивающими комплексную реабилитацию  и </w:t>
            </w:r>
            <w:proofErr w:type="spellStart"/>
            <w:r w:rsidRPr="006F7C3F">
              <w:rPr>
                <w:rFonts w:ascii="Times New Roman" w:hAnsi="Times New Roman"/>
                <w:sz w:val="18"/>
                <w:szCs w:val="18"/>
              </w:rPr>
              <w:t>абилитацию</w:t>
            </w:r>
            <w:proofErr w:type="spellEnd"/>
            <w:r w:rsidRPr="006F7C3F">
              <w:rPr>
                <w:rFonts w:ascii="Times New Roman" w:hAnsi="Times New Roman"/>
                <w:sz w:val="18"/>
                <w:szCs w:val="18"/>
              </w:rPr>
              <w:t xml:space="preserve"> инвалидов, в том числе детей-инвалидов в Чеченской Республике</w:t>
            </w:r>
          </w:p>
        </w:tc>
      </w:tr>
      <w:tr w:rsidR="007F1DB1" w:rsidRPr="006F7C3F" w:rsidTr="006F7C3F">
        <w:trPr>
          <w:trHeight w:val="3376"/>
        </w:trPr>
        <w:tc>
          <w:tcPr>
            <w:tcW w:w="709" w:type="dxa"/>
          </w:tcPr>
          <w:p w:rsidR="007F1DB1" w:rsidRPr="006F7C3F" w:rsidRDefault="007F1DB1" w:rsidP="00242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94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Мероприятие 4.1.2.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Приобретение реабилитационного и </w:t>
            </w:r>
            <w:proofErr w:type="spellStart"/>
            <w:r w:rsidRPr="006F7C3F">
              <w:rPr>
                <w:rFonts w:ascii="Times New Roman" w:hAnsi="Times New Roman"/>
                <w:sz w:val="18"/>
                <w:szCs w:val="18"/>
              </w:rPr>
              <w:t>абилитационного</w:t>
            </w:r>
            <w:proofErr w:type="spellEnd"/>
            <w:r w:rsidRPr="006F7C3F">
              <w:rPr>
                <w:rFonts w:ascii="Times New Roman" w:hAnsi="Times New Roman"/>
                <w:sz w:val="18"/>
                <w:szCs w:val="18"/>
              </w:rPr>
              <w:t xml:space="preserve"> оборудования, компьютерной и оргтехники для оснащения организаций, подведомственных Министерству труда, занятости и социального развития Чеченской Республики, с целью предоставления реабилитационных и абилитационных услуг инвалидам и детям-инвалидам, услуг ранней помощи</w:t>
            </w:r>
          </w:p>
        </w:tc>
        <w:tc>
          <w:tcPr>
            <w:tcW w:w="2409" w:type="dxa"/>
          </w:tcPr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2268" w:type="dxa"/>
          </w:tcPr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2021- 2023 годы</w:t>
            </w:r>
          </w:p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 xml:space="preserve">Мероприятие направлено на приобретение реабилитационного оборудования, компьютерной и оргтехники для организаций, предоставляющих  реабилитационные и </w:t>
            </w:r>
            <w:proofErr w:type="spellStart"/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>абилитационные</w:t>
            </w:r>
            <w:proofErr w:type="spellEnd"/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 xml:space="preserve"> услуги, услуги ранней помощи  инвалидов (детей-инвалидов) в Чеченской Республике</w:t>
            </w:r>
          </w:p>
        </w:tc>
        <w:tc>
          <w:tcPr>
            <w:tcW w:w="311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Повышение доступности и качества реабилитационных и абилитационных  услуг, услуг ранней помощи, повышение эффективности восстановительных процедур, сокращение времени достижения результата, улучшение психического и физического состояния инвалидов, в том числе детей-инвалидов</w:t>
            </w:r>
          </w:p>
        </w:tc>
      </w:tr>
      <w:tr w:rsidR="007F1DB1" w:rsidRPr="006F7C3F" w:rsidTr="006F7C3F">
        <w:trPr>
          <w:trHeight w:val="2780"/>
        </w:trPr>
        <w:tc>
          <w:tcPr>
            <w:tcW w:w="709" w:type="dxa"/>
          </w:tcPr>
          <w:p w:rsidR="007F1DB1" w:rsidRPr="006F7C3F" w:rsidRDefault="007F1DB1" w:rsidP="00242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694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Мероприятие 4.1.3.</w:t>
            </w:r>
          </w:p>
          <w:p w:rsidR="007F1DB1" w:rsidRPr="006F7C3F" w:rsidRDefault="007F1DB1" w:rsidP="003A31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Оснащение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реабилитационным 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>оборудованием организаций, осуществляющих комплексную   реабилитацию инвалидов, в том детей-инвалидов, подведомственных Министерству здравоохранения Чеченской Республики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Чеченской Республики</w:t>
            </w:r>
          </w:p>
        </w:tc>
        <w:tc>
          <w:tcPr>
            <w:tcW w:w="2268" w:type="dxa"/>
          </w:tcPr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2021- 2023 годы</w:t>
            </w:r>
          </w:p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>Мероприятие направлено на приобретение реабилитационного оборудования для организаций, подведомственных Министерству здравоохранения Чеченской Республики</w:t>
            </w:r>
            <w:r>
              <w:rPr>
                <w:rStyle w:val="285pt"/>
                <w:rFonts w:eastAsiaTheme="minorEastAsi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Повышение доступности и качества реабилитационных и абилитационных  услуг, услуг ранней помощи, повышение эффективности восстановительных процедур, сокращение времени достижения результата, улучшение психического и физического состояния инвалидов, в том числе детей-инвалидов</w:t>
            </w:r>
          </w:p>
        </w:tc>
      </w:tr>
      <w:tr w:rsidR="007F1DB1" w:rsidRPr="006F7C3F" w:rsidTr="006F7C3F">
        <w:trPr>
          <w:trHeight w:val="2259"/>
        </w:trPr>
        <w:tc>
          <w:tcPr>
            <w:tcW w:w="709" w:type="dxa"/>
          </w:tcPr>
          <w:p w:rsidR="007F1DB1" w:rsidRPr="006F7C3F" w:rsidRDefault="007F1DB1" w:rsidP="00242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694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Мероприятие 4.1.4.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Оснащение реабилитационным оборудованием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ГБУ «Спортивная школа по адаптивным видам спорта «</w:t>
            </w:r>
            <w:proofErr w:type="spellStart"/>
            <w:r w:rsidRPr="006F7C3F">
              <w:rPr>
                <w:rFonts w:ascii="Times New Roman" w:hAnsi="Times New Roman"/>
                <w:sz w:val="18"/>
                <w:szCs w:val="18"/>
              </w:rPr>
              <w:t>Ламан</w:t>
            </w:r>
            <w:proofErr w:type="spellEnd"/>
            <w:r w:rsidRPr="006F7C3F">
              <w:rPr>
                <w:rFonts w:ascii="Times New Roman" w:hAnsi="Times New Roman"/>
                <w:sz w:val="18"/>
                <w:szCs w:val="18"/>
              </w:rPr>
              <w:t xml:space="preserve"> аз» </w:t>
            </w:r>
            <w:r w:rsidRPr="00FF57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 предоставления услуг (мероприятий) по реабилитации и абилитации инвалидов</w:t>
            </w:r>
            <w:r w:rsidRPr="00FF57D1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409" w:type="dxa"/>
          </w:tcPr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Чеченской Республики по физической культуре и спорту </w:t>
            </w:r>
          </w:p>
        </w:tc>
        <w:tc>
          <w:tcPr>
            <w:tcW w:w="2268" w:type="dxa"/>
          </w:tcPr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2021- 2023 годы</w:t>
            </w:r>
          </w:p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F1DB1" w:rsidRPr="006F7C3F" w:rsidRDefault="007F1DB1" w:rsidP="009A5B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направлено на  оснащение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реабилитационным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 xml:space="preserve"> оборудованием спортивную школу «</w:t>
            </w:r>
            <w:proofErr w:type="spellStart"/>
            <w:r w:rsidRPr="006F7C3F">
              <w:rPr>
                <w:rFonts w:ascii="Times New Roman" w:hAnsi="Times New Roman"/>
                <w:sz w:val="18"/>
                <w:szCs w:val="18"/>
              </w:rPr>
              <w:t>Ламан</w:t>
            </w:r>
            <w:proofErr w:type="spellEnd"/>
            <w:r w:rsidRPr="006F7C3F">
              <w:rPr>
                <w:rFonts w:ascii="Times New Roman" w:hAnsi="Times New Roman"/>
                <w:sz w:val="18"/>
                <w:szCs w:val="18"/>
              </w:rPr>
              <w:t xml:space="preserve"> аз» для осуществления реабилитации и абилитации инвалидов</w:t>
            </w:r>
          </w:p>
        </w:tc>
        <w:tc>
          <w:tcPr>
            <w:tcW w:w="311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Увеличение доли реабилитационных организаций, включенных в систему комплексной реабилитации и абилитации инвалидов, в том числе детей-инвалидов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DB1" w:rsidRPr="006F7C3F" w:rsidTr="006F7C3F">
        <w:trPr>
          <w:trHeight w:val="2259"/>
        </w:trPr>
        <w:tc>
          <w:tcPr>
            <w:tcW w:w="709" w:type="dxa"/>
          </w:tcPr>
          <w:p w:rsidR="007F1DB1" w:rsidRPr="006F7C3F" w:rsidRDefault="007F1DB1" w:rsidP="00242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694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Мероприятие 4.1.5.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Приобретение реабилитационного и </w:t>
            </w:r>
            <w:proofErr w:type="spellStart"/>
            <w:r w:rsidRPr="006F7C3F">
              <w:rPr>
                <w:rFonts w:ascii="Times New Roman" w:hAnsi="Times New Roman"/>
                <w:sz w:val="18"/>
                <w:szCs w:val="18"/>
              </w:rPr>
              <w:t>абилитационного</w:t>
            </w:r>
            <w:proofErr w:type="spellEnd"/>
            <w:r w:rsidRPr="006F7C3F">
              <w:rPr>
                <w:rFonts w:ascii="Times New Roman" w:hAnsi="Times New Roman"/>
                <w:sz w:val="18"/>
                <w:szCs w:val="18"/>
              </w:rPr>
              <w:t xml:space="preserve"> оборудования, компьютерной и оргтехники для оснащения организаций, подведомственных Министерству образования и науки  Чеченской Республики, с целью предоставления реабилитационных и абилитационных услуг детям-инвалидам</w:t>
            </w:r>
          </w:p>
        </w:tc>
        <w:tc>
          <w:tcPr>
            <w:tcW w:w="2409" w:type="dxa"/>
          </w:tcPr>
          <w:p w:rsidR="007F1DB1" w:rsidRPr="006F7C3F" w:rsidRDefault="007F1DB1" w:rsidP="004D61FA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Чеченской Республики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2022- 2023 годы</w:t>
            </w:r>
          </w:p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 xml:space="preserve">Мероприятие направлено на приобретение реабилитационного оборудования, компьютерной и оргтехники для  образовательных организаций, предоставляющих  реабилитационные и </w:t>
            </w:r>
            <w:proofErr w:type="spellStart"/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>абилитационные</w:t>
            </w:r>
            <w:proofErr w:type="spellEnd"/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 xml:space="preserve"> услуги детям-инвалидам в Чеченской Республике</w:t>
            </w:r>
          </w:p>
        </w:tc>
        <w:tc>
          <w:tcPr>
            <w:tcW w:w="311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Повышение доступности и качества реабилитационных и абилитационных  услуг, повышение эффективности восстановительных процедур, сокращение времени достижения результата, улучшение психического и физического состояния  детей-инвалидов</w:t>
            </w:r>
          </w:p>
        </w:tc>
      </w:tr>
      <w:tr w:rsidR="007F1DB1" w:rsidRPr="006F7C3F" w:rsidTr="006F7C3F">
        <w:trPr>
          <w:trHeight w:val="2259"/>
        </w:trPr>
        <w:tc>
          <w:tcPr>
            <w:tcW w:w="709" w:type="dxa"/>
          </w:tcPr>
          <w:p w:rsidR="007F1DB1" w:rsidRPr="006F7C3F" w:rsidRDefault="007F1DB1" w:rsidP="00242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694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Мероприятие 4.1.6.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Приобретение реабилитационного и </w:t>
            </w:r>
            <w:proofErr w:type="spellStart"/>
            <w:r w:rsidRPr="006F7C3F">
              <w:rPr>
                <w:rFonts w:ascii="Times New Roman" w:hAnsi="Times New Roman"/>
                <w:sz w:val="18"/>
                <w:szCs w:val="18"/>
              </w:rPr>
              <w:t>абилитационного</w:t>
            </w:r>
            <w:proofErr w:type="spellEnd"/>
            <w:r w:rsidRPr="006F7C3F">
              <w:rPr>
                <w:rFonts w:ascii="Times New Roman" w:hAnsi="Times New Roman"/>
                <w:sz w:val="18"/>
                <w:szCs w:val="18"/>
              </w:rPr>
              <w:t xml:space="preserve"> оборудования, компьютерной и оргтехники для оснащения организаций, подведомственных Министерству культуры  Чеченской Республики, с целью предоставления реабилитационных и абилитационных услуг инвалидам, в том числе  детям-инвалидам</w:t>
            </w:r>
          </w:p>
        </w:tc>
        <w:tc>
          <w:tcPr>
            <w:tcW w:w="2409" w:type="dxa"/>
          </w:tcPr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 Чеченской Республики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2021- 2023 годы</w:t>
            </w:r>
          </w:p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 xml:space="preserve">Мероприятие направлено на приобретение реабилитационного оборудования, компьютерной и оргтехники для   организаций культуры, предоставляющих  реабилитационные и </w:t>
            </w:r>
            <w:proofErr w:type="spellStart"/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>абилитационные</w:t>
            </w:r>
            <w:proofErr w:type="spellEnd"/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 xml:space="preserve"> услуги инвалидам, в том числе детям-инвалидам в Чеченской Республике</w:t>
            </w:r>
          </w:p>
        </w:tc>
        <w:tc>
          <w:tcPr>
            <w:tcW w:w="311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Повышение доступности и качества реабилитационных и абилитационных  услуг, повышение эффективности восстановительных процедур, сокращение времени достижения результата, улучшение психического и физического состояния инвалидов, в том числе детей-инвалидов</w:t>
            </w:r>
          </w:p>
        </w:tc>
      </w:tr>
      <w:tr w:rsidR="007F1DB1" w:rsidRPr="006F7C3F" w:rsidTr="006F7C3F">
        <w:trPr>
          <w:trHeight w:val="2259"/>
        </w:trPr>
        <w:tc>
          <w:tcPr>
            <w:tcW w:w="709" w:type="dxa"/>
          </w:tcPr>
          <w:p w:rsidR="007F1DB1" w:rsidRPr="006F7C3F" w:rsidRDefault="007F1DB1" w:rsidP="00242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694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Мероприятие 4.1.7.</w:t>
            </w:r>
          </w:p>
          <w:p w:rsidR="007F1DB1" w:rsidRPr="006F7C3F" w:rsidRDefault="007F1DB1" w:rsidP="006F7C3F">
            <w:pPr>
              <w:shd w:val="clear" w:color="auto" w:fill="FFFFFF"/>
              <w:spacing w:line="180" w:lineRule="atLeas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7C3F">
              <w:rPr>
                <w:rFonts w:ascii="Times New Roman" w:eastAsia="Times New Roman" w:hAnsi="Times New Roman"/>
                <w:sz w:val="18"/>
                <w:szCs w:val="18"/>
              </w:rPr>
              <w:t xml:space="preserve">Организация взаимодействия с волонтерскими (добровольческими) организациями, обеспечивающими реабилитацию и </w:t>
            </w:r>
            <w:proofErr w:type="spellStart"/>
            <w:r w:rsidRPr="006F7C3F">
              <w:rPr>
                <w:rFonts w:ascii="Times New Roman" w:eastAsia="Times New Roman" w:hAnsi="Times New Roman"/>
                <w:sz w:val="18"/>
                <w:szCs w:val="18"/>
              </w:rPr>
              <w:t>абилитацию</w:t>
            </w:r>
            <w:proofErr w:type="spellEnd"/>
            <w:r w:rsidRPr="006F7C3F">
              <w:rPr>
                <w:rFonts w:ascii="Times New Roman" w:eastAsia="Times New Roman" w:hAnsi="Times New Roman"/>
                <w:sz w:val="18"/>
                <w:szCs w:val="18"/>
              </w:rPr>
              <w:t xml:space="preserve"> инвалидов и детей-инвалидов, с целью вовлечения их в формирование региональной системы комплексной реабилитации инвалидов и детей инвалидов</w:t>
            </w:r>
          </w:p>
          <w:p w:rsidR="007F1DB1" w:rsidRPr="006F7C3F" w:rsidRDefault="007F1DB1" w:rsidP="006F7C3F">
            <w:pPr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1DB1" w:rsidRPr="006F7C3F" w:rsidRDefault="007F1DB1" w:rsidP="006F7C3F">
            <w:pPr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1DB1" w:rsidRPr="006F7C3F" w:rsidRDefault="007F1DB1" w:rsidP="006F7C3F">
            <w:pPr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Республики;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Чеченской Республики;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 xml:space="preserve"> Чеченской Республики;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Комитет Правительства Чеченской Республики по дошкольному образованию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физической культуре и спорту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Министерство культуры Чеченской Республики</w:t>
            </w: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Министерство Чеченской Республики по национальной политике, внешним связям, печати  и информации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2021- 2023 годы</w:t>
            </w:r>
          </w:p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F1DB1" w:rsidRPr="006F7C3F" w:rsidRDefault="007F1DB1" w:rsidP="006F7C3F">
            <w:pPr>
              <w:shd w:val="clear" w:color="auto" w:fill="FFFFFF"/>
              <w:spacing w:line="18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 xml:space="preserve">Мероприятие направлено на информирование граждан 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>с целью предоставления реабилитационных и абилитационных услуг инвалидам, в том числе  детям-инвалидам</w:t>
            </w:r>
          </w:p>
        </w:tc>
        <w:tc>
          <w:tcPr>
            <w:tcW w:w="3118" w:type="dxa"/>
          </w:tcPr>
          <w:p w:rsidR="007F1DB1" w:rsidRPr="006F7C3F" w:rsidRDefault="007F1DB1" w:rsidP="006F7C3F">
            <w:pPr>
              <w:shd w:val="clear" w:color="auto" w:fill="FFFFFF"/>
              <w:spacing w:line="180" w:lineRule="atLeas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Вовлечение </w:t>
            </w:r>
            <w:r w:rsidRPr="006F7C3F">
              <w:rPr>
                <w:rFonts w:ascii="Times New Roman" w:eastAsia="Times New Roman" w:hAnsi="Times New Roman"/>
                <w:sz w:val="18"/>
                <w:szCs w:val="18"/>
              </w:rPr>
              <w:t xml:space="preserve">волонтерских (добровольческих) организаций, обеспечивающих реабилитацию и </w:t>
            </w:r>
            <w:proofErr w:type="spellStart"/>
            <w:r w:rsidRPr="006F7C3F">
              <w:rPr>
                <w:rFonts w:ascii="Times New Roman" w:eastAsia="Times New Roman" w:hAnsi="Times New Roman"/>
                <w:sz w:val="18"/>
                <w:szCs w:val="18"/>
              </w:rPr>
              <w:t>абилитацию</w:t>
            </w:r>
            <w:proofErr w:type="spellEnd"/>
            <w:r w:rsidRPr="006F7C3F">
              <w:rPr>
                <w:rFonts w:ascii="Times New Roman" w:eastAsia="Times New Roman" w:hAnsi="Times New Roman"/>
                <w:sz w:val="18"/>
                <w:szCs w:val="18"/>
              </w:rPr>
              <w:t xml:space="preserve"> инвалидов и детей-инвалидов, в формирование региональной системы комплексной реабилитации инвалидов и детей инвалидов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DB1" w:rsidRPr="006F7C3F" w:rsidTr="006F7C3F">
        <w:trPr>
          <w:trHeight w:val="5589"/>
        </w:trPr>
        <w:tc>
          <w:tcPr>
            <w:tcW w:w="709" w:type="dxa"/>
          </w:tcPr>
          <w:p w:rsidR="007F1DB1" w:rsidRPr="006F7C3F" w:rsidRDefault="007F1DB1" w:rsidP="00242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2694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Мероприятие 4.1.8.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r>
              <w:rPr>
                <w:rFonts w:ascii="Times New Roman" w:hAnsi="Times New Roman"/>
                <w:sz w:val="18"/>
                <w:szCs w:val="18"/>
              </w:rPr>
              <w:t>информационно-разъяснительной ка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 xml:space="preserve">мпании о деятельности 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регионального ресурсного  центра по оказанию ранней помощи детям</w:t>
            </w:r>
          </w:p>
        </w:tc>
        <w:tc>
          <w:tcPr>
            <w:tcW w:w="2409" w:type="dxa"/>
          </w:tcPr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Министерство труда, занятости и социального развития Чеченской Республики;</w:t>
            </w: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Чеченской Республики;</w:t>
            </w:r>
          </w:p>
          <w:p w:rsidR="007F1DB1" w:rsidRPr="006F7C3F" w:rsidRDefault="007F1DB1" w:rsidP="006D2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</w:t>
            </w: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 Чеченской Республики;</w:t>
            </w: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 Министерство культуры Чеченской Республики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Министерство Чеченской Республики по национальной политике, внешним связям, печати  и информации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Комитет</w:t>
            </w: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Правительства Чеченской Республики по дошкольному образованию</w:t>
            </w:r>
          </w:p>
        </w:tc>
        <w:tc>
          <w:tcPr>
            <w:tcW w:w="2268" w:type="dxa"/>
          </w:tcPr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2021- 2023 го</w:t>
            </w:r>
            <w:r>
              <w:rPr>
                <w:rFonts w:ascii="Times New Roman" w:hAnsi="Times New Roman"/>
                <w:sz w:val="18"/>
                <w:szCs w:val="18"/>
              </w:rPr>
              <w:t>ды</w:t>
            </w:r>
          </w:p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F1DB1" w:rsidRPr="006F7C3F" w:rsidRDefault="007F1DB1" w:rsidP="009A5B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 xml:space="preserve">Мероприятие направлено на информирование граждан с целью оказания </w:t>
            </w:r>
            <w:r>
              <w:rPr>
                <w:rStyle w:val="285pt"/>
                <w:rFonts w:eastAsiaTheme="minorEastAsia"/>
                <w:color w:val="auto"/>
                <w:sz w:val="18"/>
                <w:szCs w:val="18"/>
              </w:rPr>
              <w:t>ранней помощи</w:t>
            </w:r>
          </w:p>
        </w:tc>
        <w:tc>
          <w:tcPr>
            <w:tcW w:w="311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Повышение уровня информированности населения о деятельности 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регионального ресурсного  центра по оказанию ранней помощи детям</w:t>
            </w:r>
          </w:p>
        </w:tc>
      </w:tr>
      <w:tr w:rsidR="007F1DB1" w:rsidRPr="006F7C3F" w:rsidTr="007C541E">
        <w:trPr>
          <w:trHeight w:val="4374"/>
        </w:trPr>
        <w:tc>
          <w:tcPr>
            <w:tcW w:w="709" w:type="dxa"/>
            <w:tcBorders>
              <w:top w:val="single" w:sz="4" w:space="0" w:color="auto"/>
            </w:tcBorders>
          </w:tcPr>
          <w:p w:rsidR="007F1DB1" w:rsidRPr="006F7C3F" w:rsidRDefault="007F1DB1" w:rsidP="00242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Мероприятие 4.1.9.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Техническая поддержка и доработка имеющихся электронных сервисов, содержащих сведения об инвалидах, оказанных им реабилитационных и абилитационных мероприятиях, реестра реабилитационных организаций субъекта Чеченской республики в соответствии с проектом региональной программы по формированию системы комплексной реабилитации инвалидов, в том числе детей-инвалидов</w:t>
            </w:r>
          </w:p>
        </w:tc>
        <w:tc>
          <w:tcPr>
            <w:tcW w:w="2409" w:type="dxa"/>
          </w:tcPr>
          <w:p w:rsidR="007F1DB1" w:rsidRPr="006F7C3F" w:rsidRDefault="007F1DB1" w:rsidP="0039126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="003912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>труда, занятости и социального развития Чеченской Республики</w:t>
            </w:r>
          </w:p>
          <w:p w:rsidR="007F1DB1" w:rsidRPr="006F7C3F" w:rsidRDefault="007F1DB1" w:rsidP="0039126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1DB1" w:rsidRPr="006F7C3F" w:rsidRDefault="007F1DB1" w:rsidP="0039126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="0039126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>здравоохранения</w:t>
            </w:r>
          </w:p>
          <w:p w:rsidR="007F1DB1" w:rsidRPr="006F7C3F" w:rsidRDefault="007F1DB1" w:rsidP="0039126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Чеченской Республики;</w:t>
            </w: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Комитет Правительства Чеченской Республики по дошкольному образованию; </w:t>
            </w: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1DB1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Министерство образования и науки Чеченской Республики; </w:t>
            </w:r>
          </w:p>
          <w:p w:rsidR="007F1DB1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Министерство культуры Чеченской Республики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Министерство Чеченской Республики по физической культуре и спорту</w:t>
            </w: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2021- 2023 годы</w:t>
            </w:r>
          </w:p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F1DB1" w:rsidRPr="006F7C3F" w:rsidRDefault="007F1DB1" w:rsidP="006F7C3F">
            <w:pPr>
              <w:pStyle w:val="210"/>
              <w:shd w:val="clear" w:color="auto" w:fill="auto"/>
              <w:spacing w:before="0" w:line="206" w:lineRule="exact"/>
              <w:rPr>
                <w:sz w:val="18"/>
                <w:szCs w:val="18"/>
              </w:rPr>
            </w:pPr>
            <w:r w:rsidRPr="006F7C3F">
              <w:rPr>
                <w:rStyle w:val="285pt"/>
                <w:color w:val="auto"/>
                <w:sz w:val="18"/>
                <w:szCs w:val="18"/>
              </w:rPr>
              <w:t xml:space="preserve">Реализация мероприятия позволит вести учет оказываемых  </w:t>
            </w: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>реабилитационных услуг с последующим их анализом, систематизацией и повышением качества</w:t>
            </w:r>
          </w:p>
        </w:tc>
        <w:tc>
          <w:tcPr>
            <w:tcW w:w="311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Организация межведомственного информационного взаимодействия, ведения единой базы оказанных услуг инвалидам, том числе детям-инвалидам, а также ранней помощи, </w:t>
            </w:r>
            <w:r w:rsidRPr="006F7C3F">
              <w:rPr>
                <w:rFonts w:ascii="Times New Roman" w:hAnsi="Times New Roman"/>
                <w:bCs/>
                <w:sz w:val="18"/>
                <w:szCs w:val="18"/>
              </w:rPr>
              <w:t>а также сопровождаемого проживания инвалидов</w:t>
            </w:r>
          </w:p>
        </w:tc>
      </w:tr>
      <w:tr w:rsidR="007F1DB1" w:rsidRPr="006F7C3F" w:rsidTr="007C541E">
        <w:trPr>
          <w:trHeight w:val="1833"/>
        </w:trPr>
        <w:tc>
          <w:tcPr>
            <w:tcW w:w="709" w:type="dxa"/>
            <w:tcBorders>
              <w:top w:val="single" w:sz="4" w:space="0" w:color="auto"/>
            </w:tcBorders>
          </w:tcPr>
          <w:p w:rsidR="007F1DB1" w:rsidRPr="006F7C3F" w:rsidRDefault="007F1DB1" w:rsidP="00242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F1DB1" w:rsidRPr="00385B38" w:rsidRDefault="007F1DB1" w:rsidP="00610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4.1.10</w:t>
            </w:r>
            <w:r w:rsidRPr="00385B3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F1DB1" w:rsidRPr="006F7C3F" w:rsidRDefault="007F1DB1" w:rsidP="007C541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обучения </w:t>
            </w:r>
            <w:r w:rsidRPr="005822BE">
              <w:rPr>
                <w:rFonts w:ascii="Times New Roman" w:hAnsi="Times New Roman"/>
                <w:sz w:val="18"/>
                <w:szCs w:val="18"/>
              </w:rPr>
              <w:t>инвалидов, в том числе детей-инвалидов, и членов их семей навыкам ухода, подбору и пользованию техническими средствами реабилитации, реабилитационным навыкам</w:t>
            </w:r>
          </w:p>
        </w:tc>
        <w:tc>
          <w:tcPr>
            <w:tcW w:w="2409" w:type="dxa"/>
          </w:tcPr>
          <w:p w:rsidR="007F1DB1" w:rsidRPr="006F7C3F" w:rsidRDefault="007F1DB1" w:rsidP="00610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Министерство труда, занятости и социальног</w:t>
            </w:r>
            <w:r>
              <w:rPr>
                <w:rFonts w:ascii="Times New Roman" w:hAnsi="Times New Roman"/>
                <w:sz w:val="18"/>
                <w:szCs w:val="18"/>
              </w:rPr>
              <w:t>о развития Чеченской Республики</w:t>
            </w: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DB1" w:rsidRPr="006F7C3F" w:rsidRDefault="007F1DB1" w:rsidP="00A46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2- 2023 года</w:t>
            </w:r>
          </w:p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F1DB1" w:rsidRDefault="007F1DB1" w:rsidP="003626C6">
            <w:pPr>
              <w:pStyle w:val="210"/>
              <w:shd w:val="clear" w:color="auto" w:fill="auto"/>
              <w:spacing w:before="0" w:line="206" w:lineRule="exact"/>
              <w:rPr>
                <w:rStyle w:val="285pt"/>
                <w:color w:val="auto"/>
                <w:sz w:val="18"/>
                <w:szCs w:val="18"/>
              </w:rPr>
            </w:pPr>
            <w:r w:rsidRPr="006F7C3F">
              <w:rPr>
                <w:rStyle w:val="285pt"/>
                <w:color w:val="auto"/>
                <w:sz w:val="18"/>
                <w:szCs w:val="18"/>
              </w:rPr>
              <w:t xml:space="preserve">Реализация мероприятия позволит </w:t>
            </w:r>
            <w:r>
              <w:rPr>
                <w:rStyle w:val="285pt"/>
                <w:color w:val="auto"/>
                <w:sz w:val="18"/>
                <w:szCs w:val="18"/>
              </w:rPr>
              <w:t>обучить</w:t>
            </w:r>
          </w:p>
          <w:p w:rsidR="007F1DB1" w:rsidRPr="006F7C3F" w:rsidRDefault="007F1DB1" w:rsidP="009A5B61">
            <w:pPr>
              <w:pStyle w:val="210"/>
              <w:shd w:val="clear" w:color="auto" w:fill="auto"/>
              <w:spacing w:before="0" w:line="206" w:lineRule="exact"/>
              <w:rPr>
                <w:rStyle w:val="285pt"/>
                <w:color w:val="auto"/>
                <w:sz w:val="18"/>
                <w:szCs w:val="18"/>
              </w:rPr>
            </w:pPr>
            <w:r>
              <w:rPr>
                <w:rStyle w:val="285pt"/>
                <w:color w:val="auto"/>
                <w:sz w:val="18"/>
                <w:szCs w:val="18"/>
              </w:rPr>
              <w:t xml:space="preserve">инвалидов и детей-инвалидов навыкам ухода и эффективного  использования  </w:t>
            </w:r>
            <w:r w:rsidRPr="005822BE">
              <w:rPr>
                <w:sz w:val="18"/>
                <w:szCs w:val="18"/>
              </w:rPr>
              <w:t>технически</w:t>
            </w:r>
            <w:r>
              <w:rPr>
                <w:sz w:val="18"/>
                <w:szCs w:val="18"/>
              </w:rPr>
              <w:t>х средств</w:t>
            </w:r>
            <w:r w:rsidRPr="005822BE">
              <w:rPr>
                <w:sz w:val="18"/>
                <w:szCs w:val="18"/>
              </w:rPr>
              <w:t xml:space="preserve"> реабилитации</w:t>
            </w:r>
          </w:p>
        </w:tc>
        <w:tc>
          <w:tcPr>
            <w:tcW w:w="311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содействия  социальной интеграции инвалидов, в том числе детей-инвалидов, в общество</w:t>
            </w:r>
          </w:p>
        </w:tc>
      </w:tr>
      <w:tr w:rsidR="007F1DB1" w:rsidRPr="006F7C3F" w:rsidTr="006F7C3F">
        <w:trPr>
          <w:trHeight w:val="3382"/>
        </w:trPr>
        <w:tc>
          <w:tcPr>
            <w:tcW w:w="709" w:type="dxa"/>
          </w:tcPr>
          <w:p w:rsidR="007F1DB1" w:rsidRPr="006F7C3F" w:rsidRDefault="007F1DB1" w:rsidP="00242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694" w:type="dxa"/>
          </w:tcPr>
          <w:p w:rsidR="007F1DB1" w:rsidRPr="006F7C3F" w:rsidRDefault="007F1DB1" w:rsidP="006F7C3F">
            <w:pPr>
              <w:spacing w:line="18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Мероприятие 4.2.1. </w:t>
            </w:r>
          </w:p>
          <w:p w:rsidR="007F1DB1" w:rsidRPr="006F7C3F" w:rsidRDefault="007F1DB1" w:rsidP="006F7C3F">
            <w:pPr>
              <w:spacing w:line="18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Создание новых служб ранней помощи на базе: </w:t>
            </w:r>
            <w:r w:rsidRPr="006F7C3F">
              <w:rPr>
                <w:rFonts w:ascii="Times New Roman" w:eastAsia="Times New Roman" w:hAnsi="Times New Roman"/>
                <w:sz w:val="18"/>
                <w:szCs w:val="18"/>
              </w:rPr>
              <w:t>ГБУ «</w:t>
            </w:r>
            <w:proofErr w:type="spellStart"/>
            <w:r w:rsidRPr="006F7C3F">
              <w:rPr>
                <w:rFonts w:ascii="Times New Roman" w:eastAsia="Times New Roman" w:hAnsi="Times New Roman"/>
                <w:sz w:val="18"/>
                <w:szCs w:val="18"/>
              </w:rPr>
              <w:t>Гудермесский</w:t>
            </w:r>
            <w:proofErr w:type="spellEnd"/>
            <w:r w:rsidRPr="006F7C3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>центр социальной помощи семье и детям»</w:t>
            </w:r>
            <w:r w:rsidR="0039126A"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>ГБУ «Грозненский центр соц</w:t>
            </w:r>
            <w:r w:rsidR="0039126A">
              <w:rPr>
                <w:rFonts w:ascii="Times New Roman" w:hAnsi="Times New Roman"/>
                <w:sz w:val="18"/>
                <w:szCs w:val="18"/>
              </w:rPr>
              <w:t>иальной помощи семье и детям»;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 xml:space="preserve"> ГБУ «</w:t>
            </w:r>
            <w:proofErr w:type="spellStart"/>
            <w:r w:rsidRPr="006F7C3F">
              <w:rPr>
                <w:rFonts w:ascii="Times New Roman" w:hAnsi="Times New Roman"/>
                <w:sz w:val="18"/>
                <w:szCs w:val="18"/>
              </w:rPr>
              <w:t>Курчалоевский</w:t>
            </w:r>
            <w:proofErr w:type="spellEnd"/>
            <w:r w:rsidRPr="006F7C3F">
              <w:rPr>
                <w:rFonts w:ascii="Times New Roman" w:hAnsi="Times New Roman"/>
                <w:sz w:val="18"/>
                <w:szCs w:val="18"/>
              </w:rPr>
              <w:t xml:space="preserve"> центр социальной помощи семье и детям»;  ГБУ «</w:t>
            </w:r>
            <w:proofErr w:type="spellStart"/>
            <w:r w:rsidRPr="006F7C3F">
              <w:rPr>
                <w:rFonts w:ascii="Times New Roman" w:hAnsi="Times New Roman"/>
                <w:sz w:val="18"/>
                <w:szCs w:val="18"/>
              </w:rPr>
              <w:t>Шатойский</w:t>
            </w:r>
            <w:proofErr w:type="spellEnd"/>
            <w:r w:rsidRPr="006F7C3F">
              <w:rPr>
                <w:rFonts w:ascii="Times New Roman" w:hAnsi="Times New Roman"/>
                <w:sz w:val="18"/>
                <w:szCs w:val="18"/>
              </w:rPr>
              <w:t xml:space="preserve"> центр социальной помощи семье и детям»;  ГБУ «Шелковской центр социальной помощи семье и детям»</w:t>
            </w:r>
          </w:p>
        </w:tc>
        <w:tc>
          <w:tcPr>
            <w:tcW w:w="2409" w:type="dxa"/>
          </w:tcPr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2268" w:type="dxa"/>
          </w:tcPr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382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Мероприятие позволит увеличить количество служб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 xml:space="preserve"> оказывающих раннюю помощь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 xml:space="preserve"> и соответственно увеличить охват детей-инвалидов оказанием ранней помощи  </w:t>
            </w:r>
          </w:p>
        </w:tc>
        <w:tc>
          <w:tcPr>
            <w:tcW w:w="311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Увеличение доли организаций,  включенных в систему комплексной реабилитации и абилитации детей-инвалидов</w:t>
            </w:r>
          </w:p>
        </w:tc>
      </w:tr>
      <w:tr w:rsidR="007F1DB1" w:rsidRPr="006F7C3F" w:rsidTr="006F7C3F">
        <w:trPr>
          <w:trHeight w:val="3382"/>
        </w:trPr>
        <w:tc>
          <w:tcPr>
            <w:tcW w:w="709" w:type="dxa"/>
          </w:tcPr>
          <w:p w:rsidR="007F1DB1" w:rsidRPr="006F7C3F" w:rsidRDefault="007F1DB1" w:rsidP="002427AE">
            <w:pPr>
              <w:spacing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694" w:type="dxa"/>
          </w:tcPr>
          <w:p w:rsidR="007F1DB1" w:rsidRPr="0021489B" w:rsidRDefault="007F1DB1" w:rsidP="00817FEF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21489B">
              <w:rPr>
                <w:rFonts w:ascii="Times New Roman" w:hAnsi="Times New Roman"/>
                <w:sz w:val="18"/>
                <w:szCs w:val="18"/>
              </w:rPr>
              <w:t xml:space="preserve">Мероприятие 4.2.2. </w:t>
            </w:r>
          </w:p>
          <w:p w:rsidR="007F1DB1" w:rsidRPr="004D61FA" w:rsidRDefault="007F1DB1" w:rsidP="004C5C94">
            <w:pPr>
              <w:spacing w:line="18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61FA">
              <w:rPr>
                <w:rFonts w:ascii="Times New Roman" w:eastAsia="ArialMT" w:hAnsi="Times New Roman"/>
                <w:sz w:val="18"/>
                <w:szCs w:val="18"/>
              </w:rPr>
              <w:t xml:space="preserve">Оснащение реабилитационным оборудованием служб ранней помощи,  созданных на базе центров помощи семье и детям, подведомственных </w:t>
            </w:r>
            <w:r>
              <w:rPr>
                <w:rFonts w:ascii="Times New Roman" w:eastAsia="ArialMT" w:hAnsi="Times New Roman"/>
                <w:sz w:val="18"/>
                <w:szCs w:val="18"/>
              </w:rPr>
              <w:t>М</w:t>
            </w:r>
            <w:r w:rsidRPr="004D61FA">
              <w:rPr>
                <w:rFonts w:ascii="Times New Roman" w:eastAsia="ArialMT" w:hAnsi="Times New Roman"/>
                <w:sz w:val="18"/>
                <w:szCs w:val="18"/>
              </w:rPr>
              <w:t xml:space="preserve">инистерству </w:t>
            </w:r>
            <w:r w:rsidRPr="004D61FA">
              <w:rPr>
                <w:rFonts w:ascii="Times New Roman" w:hAnsi="Times New Roman"/>
                <w:sz w:val="18"/>
                <w:szCs w:val="18"/>
              </w:rPr>
              <w:t>труда, занятости и социального развития Чеченской Республики, для предоставления услуг ранней помощи</w:t>
            </w:r>
          </w:p>
        </w:tc>
        <w:tc>
          <w:tcPr>
            <w:tcW w:w="2409" w:type="dxa"/>
          </w:tcPr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2268" w:type="dxa"/>
          </w:tcPr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2021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-2023 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</w:p>
        </w:tc>
        <w:tc>
          <w:tcPr>
            <w:tcW w:w="3828" w:type="dxa"/>
          </w:tcPr>
          <w:p w:rsidR="007F1DB1" w:rsidRPr="006F7C3F" w:rsidRDefault="007F1DB1" w:rsidP="00817F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Мероприятие позволит </w:t>
            </w:r>
            <w:r>
              <w:rPr>
                <w:rFonts w:ascii="Times New Roman" w:hAnsi="Times New Roman"/>
                <w:sz w:val="18"/>
                <w:szCs w:val="18"/>
              </w:rPr>
              <w:t>оснастить необходимым реабилитационным оборудованием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 xml:space="preserve"> служб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 xml:space="preserve"> ранн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 xml:space="preserve"> помощ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 xml:space="preserve"> и соответственно увеличить охват детей-инвалидов оказанием ранней помощи  </w:t>
            </w:r>
          </w:p>
        </w:tc>
        <w:tc>
          <w:tcPr>
            <w:tcW w:w="3118" w:type="dxa"/>
          </w:tcPr>
          <w:p w:rsidR="007F1DB1" w:rsidRPr="0021489B" w:rsidRDefault="007F1DB1" w:rsidP="00817FEF">
            <w:pPr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21489B">
              <w:rPr>
                <w:rFonts w:ascii="Times New Roman" w:hAnsi="Times New Roman"/>
                <w:sz w:val="18"/>
                <w:szCs w:val="18"/>
              </w:rPr>
              <w:t>Увеличение количества  детей целевой группы, получивших услуги ранней помощи, удовлетворенных качеством услуг ранней помощи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DB1" w:rsidRPr="006F7C3F" w:rsidTr="006F7C3F">
        <w:trPr>
          <w:trHeight w:val="1841"/>
        </w:trPr>
        <w:tc>
          <w:tcPr>
            <w:tcW w:w="709" w:type="dxa"/>
          </w:tcPr>
          <w:p w:rsidR="007F1DB1" w:rsidRPr="006F7C3F" w:rsidRDefault="007F1DB1" w:rsidP="002427AE">
            <w:pPr>
              <w:spacing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694" w:type="dxa"/>
          </w:tcPr>
          <w:p w:rsidR="007F1DB1" w:rsidRPr="006F7C3F" w:rsidRDefault="007F1DB1" w:rsidP="00817FEF">
            <w:pPr>
              <w:spacing w:line="18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Мероприятие 4.2.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eastAsia="ArialMT" w:hAnsi="Times New Roman"/>
                <w:sz w:val="18"/>
                <w:szCs w:val="18"/>
              </w:rPr>
              <w:t xml:space="preserve">Предоставление услуг ранней помощи в организациях, 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>включенных в систему комплексной реабилитации и абилитации инвалидов, в том числе детей-инвалидов в Чеченской Республике</w:t>
            </w:r>
          </w:p>
        </w:tc>
        <w:tc>
          <w:tcPr>
            <w:tcW w:w="2409" w:type="dxa"/>
          </w:tcPr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="003912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>труда, занятости и социального развития Чеченской Республики;</w:t>
            </w: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Министерство</w:t>
            </w: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здравоохранения</w:t>
            </w: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Чеченской Республики</w:t>
            </w: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2021- 2023 годы</w:t>
            </w:r>
          </w:p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Мероприятие позволит увеличить количество детей целевой группы, получивших услуги ранней помощи, удовлетворенных качеством услуг ранней помощи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Увеличение количества  детей целевой группы, получивших услуги ранней помощи, удовлетворенных качеством услуг ранней помощи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DB1" w:rsidRPr="006F7C3F" w:rsidTr="006F7C3F">
        <w:trPr>
          <w:trHeight w:val="3323"/>
        </w:trPr>
        <w:tc>
          <w:tcPr>
            <w:tcW w:w="709" w:type="dxa"/>
            <w:tcBorders>
              <w:right w:val="single" w:sz="4" w:space="0" w:color="auto"/>
            </w:tcBorders>
          </w:tcPr>
          <w:p w:rsidR="007F1DB1" w:rsidRPr="006F7C3F" w:rsidRDefault="007F1DB1" w:rsidP="002427AE">
            <w:pPr>
              <w:spacing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Мероприятие 4.3.1. 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Организация обучения (профессиональная переподготовка, повышение квалификации) специалистов, предоставляющих услуги реабилитации и абилитации инвалидов, в том числе детей-инвалидов, сопровождаемого проживания, ранней помощи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2268" w:type="dxa"/>
          </w:tcPr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2021- 2023 годы</w:t>
            </w:r>
          </w:p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>Мероприятие необходимо для повышения уровня подготовки специалистов в целях оказания квалифицированной помощи инвалидам и детям- инвалидам при оказании реабилитационных услуг, сопровождаемого проживания, ранней помощи</w:t>
            </w:r>
          </w:p>
        </w:tc>
        <w:tc>
          <w:tcPr>
            <w:tcW w:w="311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Увеличение доли специалистов в Чеченской Республике, обеспечивающих оказание реабилитационных и (или)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6F7C3F">
              <w:rPr>
                <w:rFonts w:ascii="Times New Roman" w:hAnsi="Times New Roman"/>
                <w:sz w:val="18"/>
                <w:szCs w:val="18"/>
              </w:rPr>
              <w:t xml:space="preserve">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в Чеченской Республики </w:t>
            </w:r>
            <w:proofErr w:type="gramEnd"/>
          </w:p>
        </w:tc>
      </w:tr>
      <w:tr w:rsidR="007F1DB1" w:rsidRPr="006F7C3F" w:rsidTr="006F7C3F">
        <w:trPr>
          <w:trHeight w:val="3508"/>
        </w:trPr>
        <w:tc>
          <w:tcPr>
            <w:tcW w:w="709" w:type="dxa"/>
          </w:tcPr>
          <w:p w:rsidR="007F1DB1" w:rsidRPr="006F7C3F" w:rsidRDefault="007F1DB1" w:rsidP="00242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694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Мероприятие 4.3.2. Обучение, повышение  квалификации и профессиональная  переподготовка специалистов медицинских организаций, подведомственных Министерству здравоохранения Чеченской Республики, предоставляющих реабилитационные и </w:t>
            </w:r>
            <w:proofErr w:type="spellStart"/>
            <w:r w:rsidRPr="006F7C3F">
              <w:rPr>
                <w:rFonts w:ascii="Times New Roman" w:hAnsi="Times New Roman"/>
                <w:sz w:val="18"/>
                <w:szCs w:val="18"/>
              </w:rPr>
              <w:t>абилитационные</w:t>
            </w:r>
            <w:proofErr w:type="spellEnd"/>
            <w:r w:rsidRPr="006F7C3F">
              <w:rPr>
                <w:rFonts w:ascii="Times New Roman" w:hAnsi="Times New Roman"/>
                <w:sz w:val="18"/>
                <w:szCs w:val="18"/>
              </w:rPr>
              <w:t xml:space="preserve"> услуги инвалидам и детям-инвалидам и услуги ранней помощи </w:t>
            </w:r>
          </w:p>
        </w:tc>
        <w:tc>
          <w:tcPr>
            <w:tcW w:w="2409" w:type="dxa"/>
          </w:tcPr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Министерство здравоохранения Чеченской Республики</w:t>
            </w: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2021- 2023 годы</w:t>
            </w:r>
          </w:p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>Мероприятие необходимо для повышения уровня подготовки специалистов в целях оказания квалифицированной помощи инвалидам и детям-инвалидам при оказании реабилитационных и абилитационных услуг и  услуги ранней помощи</w:t>
            </w:r>
          </w:p>
        </w:tc>
        <w:tc>
          <w:tcPr>
            <w:tcW w:w="311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Увеличение доли специалистов в Чеченской Республике, обеспечивающих оказание реабилитационных и (или)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F7C3F">
              <w:rPr>
                <w:rFonts w:ascii="Times New Roman" w:hAnsi="Times New Roman"/>
                <w:sz w:val="18"/>
                <w:szCs w:val="18"/>
              </w:rPr>
              <w:t>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том числе детей-инвалидов в общей численности таких специалистов в Чеченской Республики</w:t>
            </w:r>
            <w:proofErr w:type="gramEnd"/>
          </w:p>
        </w:tc>
      </w:tr>
      <w:tr w:rsidR="007F1DB1" w:rsidRPr="006F7C3F" w:rsidTr="006F7C3F">
        <w:trPr>
          <w:trHeight w:val="3508"/>
        </w:trPr>
        <w:tc>
          <w:tcPr>
            <w:tcW w:w="709" w:type="dxa"/>
          </w:tcPr>
          <w:p w:rsidR="007F1DB1" w:rsidRPr="006F7C3F" w:rsidRDefault="007F1DB1" w:rsidP="00242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2694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Мероприятие 4.3.3.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Обучение, повышение  квалификации и профессиональная  переподготовка специалистов организаций, подведомственных Министерству образования и науки Чеченской Республики, предоставляющих реабилитационные и </w:t>
            </w:r>
            <w:proofErr w:type="spellStart"/>
            <w:r w:rsidRPr="006F7C3F">
              <w:rPr>
                <w:rFonts w:ascii="Times New Roman" w:hAnsi="Times New Roman"/>
                <w:sz w:val="18"/>
                <w:szCs w:val="18"/>
              </w:rPr>
              <w:t>абилитационные</w:t>
            </w:r>
            <w:proofErr w:type="spellEnd"/>
            <w:r w:rsidRPr="006F7C3F">
              <w:rPr>
                <w:rFonts w:ascii="Times New Roman" w:hAnsi="Times New Roman"/>
                <w:sz w:val="18"/>
                <w:szCs w:val="18"/>
              </w:rPr>
              <w:t xml:space="preserve"> услуги детям-инвалидам</w:t>
            </w:r>
          </w:p>
        </w:tc>
        <w:tc>
          <w:tcPr>
            <w:tcW w:w="2409" w:type="dxa"/>
          </w:tcPr>
          <w:p w:rsidR="007F1DB1" w:rsidRPr="006F7C3F" w:rsidRDefault="007F1DB1" w:rsidP="006F7C3F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7C3F">
              <w:rPr>
                <w:rFonts w:ascii="Times New Roman" w:hAnsi="Times New Roman" w:cs="Times New Roman"/>
                <w:sz w:val="18"/>
                <w:szCs w:val="18"/>
              </w:rPr>
              <w:t xml:space="preserve"> Чеченской Республики</w:t>
            </w:r>
          </w:p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2022- 2023 годы</w:t>
            </w:r>
          </w:p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F1DB1" w:rsidRPr="006F7C3F" w:rsidRDefault="007F1DB1" w:rsidP="006F7C3F">
            <w:pPr>
              <w:jc w:val="both"/>
              <w:rPr>
                <w:rStyle w:val="285pt"/>
                <w:rFonts w:eastAsiaTheme="minorEastAsia"/>
                <w:color w:val="auto"/>
                <w:sz w:val="18"/>
                <w:szCs w:val="18"/>
              </w:rPr>
            </w:pP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 xml:space="preserve">Мероприятие необходимо для повышения уровня подготовки специалистов в целях оказания квалифицированной помощи детям-инвалидам при оказании реабилитационных и абилитационных услуг </w:t>
            </w:r>
          </w:p>
        </w:tc>
        <w:tc>
          <w:tcPr>
            <w:tcW w:w="311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Увеличение доли специалистов в Чеченской Республике, обеспечивающих оказание реабилитационных и (или)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F7C3F">
              <w:rPr>
                <w:rFonts w:ascii="Times New Roman" w:hAnsi="Times New Roman"/>
                <w:sz w:val="18"/>
                <w:szCs w:val="18"/>
              </w:rPr>
              <w:t>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том числе детей-инвалидов в общей численности таких специалистов в Чеченской Республики</w:t>
            </w:r>
            <w:proofErr w:type="gramEnd"/>
          </w:p>
        </w:tc>
      </w:tr>
      <w:tr w:rsidR="007F1DB1" w:rsidRPr="006F7C3F" w:rsidTr="006F7C3F">
        <w:trPr>
          <w:trHeight w:val="3508"/>
        </w:trPr>
        <w:tc>
          <w:tcPr>
            <w:tcW w:w="709" w:type="dxa"/>
          </w:tcPr>
          <w:p w:rsidR="007F1DB1" w:rsidRPr="006F7C3F" w:rsidRDefault="007F1DB1" w:rsidP="00242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694" w:type="dxa"/>
          </w:tcPr>
          <w:p w:rsidR="007F1DB1" w:rsidRPr="0021489B" w:rsidRDefault="007F1DB1" w:rsidP="00581DD3">
            <w:pPr>
              <w:rPr>
                <w:rFonts w:ascii="Times New Roman" w:hAnsi="Times New Roman"/>
                <w:sz w:val="18"/>
                <w:szCs w:val="18"/>
              </w:rPr>
            </w:pPr>
            <w:r w:rsidRPr="0021489B">
              <w:rPr>
                <w:rFonts w:ascii="Times New Roman" w:hAnsi="Times New Roman"/>
                <w:sz w:val="18"/>
                <w:szCs w:val="18"/>
              </w:rPr>
              <w:t>Мероприятие 4.3.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148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F1DB1" w:rsidRPr="006F7C3F" w:rsidRDefault="007F1DB1" w:rsidP="00581D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489B">
              <w:rPr>
                <w:rFonts w:ascii="Times New Roman" w:hAnsi="Times New Roman"/>
                <w:sz w:val="18"/>
                <w:szCs w:val="18"/>
              </w:rPr>
              <w:t xml:space="preserve">Обучение, повышение  квалификации и профессиональная  переподготовка специалистов организаций, подведомственных Министерству </w:t>
            </w:r>
            <w:r w:rsidRPr="002148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культуры Чеченской Республики</w:t>
            </w:r>
            <w:r w:rsidRPr="0021489B">
              <w:rPr>
                <w:rFonts w:ascii="Times New Roman" w:hAnsi="Times New Roman"/>
                <w:sz w:val="18"/>
                <w:szCs w:val="18"/>
              </w:rPr>
              <w:t>, предоставляющих реабилита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ционные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абилитационные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услуги инвалидам, </w:t>
            </w:r>
            <w:r w:rsidRPr="0021489B">
              <w:rPr>
                <w:rFonts w:ascii="Times New Roman" w:hAnsi="Times New Roman"/>
                <w:sz w:val="18"/>
                <w:szCs w:val="18"/>
              </w:rPr>
              <w:t>детям-инвалидам</w:t>
            </w:r>
          </w:p>
        </w:tc>
        <w:tc>
          <w:tcPr>
            <w:tcW w:w="2409" w:type="dxa"/>
          </w:tcPr>
          <w:p w:rsidR="007F1DB1" w:rsidRPr="006F7C3F" w:rsidRDefault="007F1DB1" w:rsidP="006F7C3F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Министерство культуры Чеченской Республики</w:t>
            </w:r>
          </w:p>
        </w:tc>
        <w:tc>
          <w:tcPr>
            <w:tcW w:w="2268" w:type="dxa"/>
          </w:tcPr>
          <w:p w:rsidR="007F1DB1" w:rsidRPr="006F7C3F" w:rsidRDefault="007F1DB1" w:rsidP="00FA7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2021- 2023 годы</w:t>
            </w:r>
          </w:p>
          <w:p w:rsidR="007F1DB1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F1DB1" w:rsidRPr="006F7C3F" w:rsidRDefault="007F1DB1" w:rsidP="006F7C3F">
            <w:pPr>
              <w:jc w:val="both"/>
              <w:rPr>
                <w:rStyle w:val="285pt"/>
                <w:rFonts w:eastAsiaTheme="minorEastAsia"/>
                <w:color w:val="auto"/>
                <w:sz w:val="18"/>
                <w:szCs w:val="18"/>
              </w:rPr>
            </w:pP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>Мероприятие необходимо для повышения уровня подготовки специалистов в целях оказания квалифицированной помощи</w:t>
            </w:r>
            <w:r>
              <w:rPr>
                <w:rStyle w:val="285pt"/>
                <w:rFonts w:eastAsiaTheme="minorEastAsia"/>
                <w:color w:val="auto"/>
                <w:sz w:val="18"/>
                <w:szCs w:val="18"/>
              </w:rPr>
              <w:t xml:space="preserve"> инвалидам, </w:t>
            </w:r>
            <w:r w:rsidRPr="006F7C3F">
              <w:rPr>
                <w:rStyle w:val="285pt"/>
                <w:rFonts w:eastAsiaTheme="minorEastAsia"/>
                <w:color w:val="auto"/>
                <w:sz w:val="18"/>
                <w:szCs w:val="18"/>
              </w:rPr>
              <w:t xml:space="preserve"> детям-инвалидам при оказании реабилитационных и абилитационных услуг</w:t>
            </w:r>
          </w:p>
        </w:tc>
        <w:tc>
          <w:tcPr>
            <w:tcW w:w="3118" w:type="dxa"/>
          </w:tcPr>
          <w:p w:rsidR="007F1DB1" w:rsidRPr="006F7C3F" w:rsidRDefault="007F1DB1" w:rsidP="00FA7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Увеличение доли специалистов в Чеченской Республике, обеспечивающих оказание реабилитационных и (или)</w:t>
            </w:r>
          </w:p>
          <w:p w:rsidR="007F1DB1" w:rsidRPr="006F7C3F" w:rsidRDefault="007F1DB1" w:rsidP="00FA7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F7C3F">
              <w:rPr>
                <w:rFonts w:ascii="Times New Roman" w:hAnsi="Times New Roman"/>
                <w:sz w:val="18"/>
                <w:szCs w:val="18"/>
              </w:rPr>
              <w:t>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том числе детей-инвалидов в общей численности таких специалистов в Чеченской Республики</w:t>
            </w:r>
            <w:proofErr w:type="gramEnd"/>
          </w:p>
        </w:tc>
      </w:tr>
      <w:tr w:rsidR="007F1DB1" w:rsidRPr="006F7C3F" w:rsidTr="006F7C3F">
        <w:trPr>
          <w:trHeight w:val="2070"/>
        </w:trPr>
        <w:tc>
          <w:tcPr>
            <w:tcW w:w="709" w:type="dxa"/>
          </w:tcPr>
          <w:p w:rsidR="007F1DB1" w:rsidRDefault="007F1DB1" w:rsidP="00242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694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Мероприятие 4.4.1.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Оснащение реабилитационным оборудованием отделение временного проживания ГБУ «Комплексный центр социального обслуживания населения» Наурского района </w:t>
            </w:r>
            <w:r w:rsidRPr="00FF57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для предоставления услуг в рамках сопровождаемого  проживания инвалидов</w:t>
            </w:r>
          </w:p>
        </w:tc>
        <w:tc>
          <w:tcPr>
            <w:tcW w:w="2409" w:type="dxa"/>
          </w:tcPr>
          <w:p w:rsidR="007F1DB1" w:rsidRPr="006F7C3F" w:rsidRDefault="007F1DB1" w:rsidP="0039126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Министерство труда,</w:t>
            </w:r>
            <w:r w:rsidR="003912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 xml:space="preserve">занятости и социального развития Чеченской Республики </w:t>
            </w:r>
          </w:p>
        </w:tc>
        <w:tc>
          <w:tcPr>
            <w:tcW w:w="2268" w:type="dxa"/>
          </w:tcPr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2021- 2023 годы</w:t>
            </w:r>
          </w:p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F1DB1" w:rsidRPr="006F7C3F" w:rsidRDefault="007F1DB1" w:rsidP="009A5B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Мероприятие позволит </w:t>
            </w:r>
            <w:r>
              <w:rPr>
                <w:rFonts w:ascii="Times New Roman" w:hAnsi="Times New Roman"/>
                <w:sz w:val="18"/>
                <w:szCs w:val="18"/>
              </w:rPr>
              <w:t>создать необходимые условия для развития сопровождаемого проживания инвалидов</w:t>
            </w:r>
          </w:p>
          <w:p w:rsidR="007F1DB1" w:rsidRPr="006F7C3F" w:rsidRDefault="007F1DB1" w:rsidP="006F7C3F">
            <w:pPr>
              <w:pStyle w:val="210"/>
              <w:shd w:val="clear" w:color="auto" w:fill="auto"/>
              <w:spacing w:before="0" w:line="202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Увеличение доли реабилитационных организаций, включенных в систему комплексной реабилитации и абилитации инвалидов</w:t>
            </w:r>
          </w:p>
        </w:tc>
      </w:tr>
      <w:tr w:rsidR="007F1DB1" w:rsidRPr="006F7C3F" w:rsidTr="006F7C3F">
        <w:trPr>
          <w:trHeight w:val="2070"/>
        </w:trPr>
        <w:tc>
          <w:tcPr>
            <w:tcW w:w="709" w:type="dxa"/>
          </w:tcPr>
          <w:p w:rsidR="007F1DB1" w:rsidRPr="006F7C3F" w:rsidRDefault="007F1DB1" w:rsidP="00242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2694" w:type="dxa"/>
          </w:tcPr>
          <w:p w:rsidR="007F1DB1" w:rsidRPr="0021489B" w:rsidRDefault="007F1DB1" w:rsidP="008A5117">
            <w:pPr>
              <w:rPr>
                <w:rFonts w:ascii="Times New Roman" w:hAnsi="Times New Roman"/>
                <w:sz w:val="18"/>
                <w:szCs w:val="18"/>
              </w:rPr>
            </w:pPr>
            <w:r w:rsidRPr="0021489B">
              <w:rPr>
                <w:rFonts w:ascii="Times New Roman" w:hAnsi="Times New Roman"/>
                <w:sz w:val="18"/>
                <w:szCs w:val="18"/>
              </w:rPr>
              <w:t>Мероприятие 4.4.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148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F1DB1" w:rsidRDefault="007F1DB1" w:rsidP="008A511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148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Оснащение реабилитационным оборудованием </w:t>
            </w:r>
            <w:r w:rsidRPr="00E94B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ГБУ «</w:t>
            </w:r>
            <w:proofErr w:type="spellStart"/>
            <w:r w:rsidRPr="00E94B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Шалинский</w:t>
            </w:r>
            <w:proofErr w:type="spellEnd"/>
            <w:r w:rsidRPr="00E94B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4B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психоневрлогический</w:t>
            </w:r>
            <w:proofErr w:type="spellEnd"/>
            <w:r w:rsidRPr="00E94B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интернат» на 330 мест</w:t>
            </w:r>
            <w:r w:rsidRPr="00E94BD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для предоставления услуг в рамках сопровождаемого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проживания инвалидов 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7F1DB1" w:rsidRPr="006F7C3F" w:rsidRDefault="007F1DB1" w:rsidP="0039126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Министерство труда,</w:t>
            </w:r>
            <w:r w:rsidR="003912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 xml:space="preserve">занятости и социального развития Чеченской Республики </w:t>
            </w:r>
          </w:p>
        </w:tc>
        <w:tc>
          <w:tcPr>
            <w:tcW w:w="2268" w:type="dxa"/>
          </w:tcPr>
          <w:p w:rsidR="007F1DB1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2021- 2023 годы</w:t>
            </w:r>
          </w:p>
        </w:tc>
        <w:tc>
          <w:tcPr>
            <w:tcW w:w="3828" w:type="dxa"/>
          </w:tcPr>
          <w:p w:rsidR="007F1DB1" w:rsidRPr="006F7C3F" w:rsidRDefault="007F1DB1" w:rsidP="008A5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Мероприятие позволит </w:t>
            </w:r>
            <w:r>
              <w:rPr>
                <w:rFonts w:ascii="Times New Roman" w:hAnsi="Times New Roman"/>
                <w:sz w:val="18"/>
                <w:szCs w:val="18"/>
              </w:rPr>
              <w:t>создать необходимые условия для развития сопровождаемого проживания инвалидов</w:t>
            </w:r>
          </w:p>
          <w:p w:rsidR="007F1DB1" w:rsidRPr="006F7C3F" w:rsidRDefault="007F1DB1" w:rsidP="006F7C3F">
            <w:pPr>
              <w:pStyle w:val="210"/>
              <w:shd w:val="clear" w:color="auto" w:fill="auto"/>
              <w:spacing w:before="0" w:line="202" w:lineRule="exact"/>
              <w:rPr>
                <w:rStyle w:val="285pt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4BDF">
              <w:rPr>
                <w:rFonts w:ascii="Times New Roman" w:hAnsi="Times New Roman"/>
                <w:sz w:val="18"/>
                <w:szCs w:val="18"/>
              </w:rPr>
              <w:t>Увеличение числа инвалидов, получающих услуги в рамках сопровождаемого проживания</w:t>
            </w:r>
          </w:p>
        </w:tc>
      </w:tr>
      <w:tr w:rsidR="007F1DB1" w:rsidRPr="006F7C3F" w:rsidTr="006F7C3F">
        <w:trPr>
          <w:trHeight w:val="2708"/>
        </w:trPr>
        <w:tc>
          <w:tcPr>
            <w:tcW w:w="709" w:type="dxa"/>
            <w:tcBorders>
              <w:top w:val="single" w:sz="4" w:space="0" w:color="auto"/>
            </w:tcBorders>
          </w:tcPr>
          <w:p w:rsidR="007F1DB1" w:rsidRDefault="007F1DB1" w:rsidP="00242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F1DB1" w:rsidRPr="006F7C3F" w:rsidRDefault="007F1DB1" w:rsidP="008A5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>Мероприятие 4.4.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F7C3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F1DB1" w:rsidRPr="006F7C3F" w:rsidRDefault="007F1DB1" w:rsidP="006F7C3F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F7C3F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Внедрение технологии сопровождаемого проживания  в отделениях социального обслуживания на дому при ГБУ «Комплексный центр социального обслуживания населения» на территории города Грозный</w:t>
            </w:r>
          </w:p>
          <w:p w:rsidR="007F1DB1" w:rsidRPr="006F7C3F" w:rsidRDefault="007F1DB1" w:rsidP="006F7C3F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7F1DB1" w:rsidRPr="006F7C3F" w:rsidRDefault="007F1DB1" w:rsidP="006D2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Министерство труда, занятости и социального развития Чеченской Республики </w:t>
            </w:r>
          </w:p>
        </w:tc>
        <w:tc>
          <w:tcPr>
            <w:tcW w:w="2268" w:type="dxa"/>
          </w:tcPr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2021- 2023 годы</w:t>
            </w:r>
          </w:p>
          <w:p w:rsidR="007F1DB1" w:rsidRPr="006F7C3F" w:rsidRDefault="007F1DB1" w:rsidP="006D2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F1DB1" w:rsidRPr="006F7C3F" w:rsidRDefault="007F1DB1" w:rsidP="008A51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C3F">
              <w:rPr>
                <w:rFonts w:ascii="Times New Roman" w:hAnsi="Times New Roman"/>
                <w:sz w:val="18"/>
                <w:szCs w:val="18"/>
              </w:rPr>
              <w:t xml:space="preserve">Мероприятие позволит </w:t>
            </w:r>
            <w:r>
              <w:rPr>
                <w:rFonts w:ascii="Times New Roman" w:hAnsi="Times New Roman"/>
                <w:sz w:val="18"/>
                <w:szCs w:val="18"/>
              </w:rPr>
              <w:t>создать необходимые условия для развития сопровождаемого проживания инвалидов</w:t>
            </w:r>
          </w:p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F1DB1" w:rsidRPr="006F7C3F" w:rsidRDefault="007F1DB1" w:rsidP="006F7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4BDF">
              <w:rPr>
                <w:rFonts w:ascii="Times New Roman" w:hAnsi="Times New Roman"/>
                <w:sz w:val="18"/>
                <w:szCs w:val="18"/>
              </w:rPr>
              <w:t>Увеличение числа инвалидов, получающих услуги в рамках сопровождаемого проживания</w:t>
            </w:r>
          </w:p>
        </w:tc>
      </w:tr>
    </w:tbl>
    <w:p w:rsidR="00DF1F74" w:rsidRDefault="00DF1F74"/>
    <w:sectPr w:rsidR="00DF1F74" w:rsidSect="00095A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286C"/>
    <w:multiLevelType w:val="multilevel"/>
    <w:tmpl w:val="75885600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2C67895"/>
    <w:multiLevelType w:val="hybridMultilevel"/>
    <w:tmpl w:val="6D1C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213A"/>
    <w:multiLevelType w:val="hybridMultilevel"/>
    <w:tmpl w:val="E5429BB2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9BB5C68"/>
    <w:multiLevelType w:val="multilevel"/>
    <w:tmpl w:val="90BC13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2D2219"/>
    <w:multiLevelType w:val="hybridMultilevel"/>
    <w:tmpl w:val="95B4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26140"/>
    <w:multiLevelType w:val="hybridMultilevel"/>
    <w:tmpl w:val="B8647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972C0"/>
    <w:multiLevelType w:val="multilevel"/>
    <w:tmpl w:val="F31E7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7928DE"/>
    <w:multiLevelType w:val="multilevel"/>
    <w:tmpl w:val="0F9C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F14D1"/>
    <w:multiLevelType w:val="hybridMultilevel"/>
    <w:tmpl w:val="259EA33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B31F65"/>
    <w:multiLevelType w:val="multilevel"/>
    <w:tmpl w:val="3B56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76338"/>
    <w:multiLevelType w:val="hybridMultilevel"/>
    <w:tmpl w:val="712AD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2150D"/>
    <w:multiLevelType w:val="hybridMultilevel"/>
    <w:tmpl w:val="C12E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63F76"/>
    <w:multiLevelType w:val="hybridMultilevel"/>
    <w:tmpl w:val="920AF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84B4D"/>
    <w:multiLevelType w:val="multilevel"/>
    <w:tmpl w:val="02ACC04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DC8147A"/>
    <w:multiLevelType w:val="multilevel"/>
    <w:tmpl w:val="AF445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2B525C"/>
    <w:multiLevelType w:val="hybridMultilevel"/>
    <w:tmpl w:val="F27E77FA"/>
    <w:lvl w:ilvl="0" w:tplc="0804D08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9746AD"/>
    <w:multiLevelType w:val="multilevel"/>
    <w:tmpl w:val="5A3A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14"/>
  </w:num>
  <w:num w:numId="12">
    <w:abstractNumId w:val="3"/>
  </w:num>
  <w:num w:numId="13">
    <w:abstractNumId w:val="9"/>
  </w:num>
  <w:num w:numId="14">
    <w:abstractNumId w:val="7"/>
  </w:num>
  <w:num w:numId="15">
    <w:abstractNumId w:val="16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5AEC"/>
    <w:rsid w:val="00025161"/>
    <w:rsid w:val="000909B8"/>
    <w:rsid w:val="00095AEC"/>
    <w:rsid w:val="0023098B"/>
    <w:rsid w:val="002427AE"/>
    <w:rsid w:val="00286EED"/>
    <w:rsid w:val="002E03C2"/>
    <w:rsid w:val="00320B4F"/>
    <w:rsid w:val="00326A60"/>
    <w:rsid w:val="003626C6"/>
    <w:rsid w:val="0039126A"/>
    <w:rsid w:val="00396DD1"/>
    <w:rsid w:val="00397298"/>
    <w:rsid w:val="003A3186"/>
    <w:rsid w:val="003B4E29"/>
    <w:rsid w:val="0045160C"/>
    <w:rsid w:val="004C5C94"/>
    <w:rsid w:val="004D61FA"/>
    <w:rsid w:val="00543653"/>
    <w:rsid w:val="00581DD3"/>
    <w:rsid w:val="00610483"/>
    <w:rsid w:val="006F7C3F"/>
    <w:rsid w:val="0075427B"/>
    <w:rsid w:val="007C1EFD"/>
    <w:rsid w:val="007C541E"/>
    <w:rsid w:val="007F1DB1"/>
    <w:rsid w:val="00817FEF"/>
    <w:rsid w:val="008475F7"/>
    <w:rsid w:val="00856F77"/>
    <w:rsid w:val="00873B60"/>
    <w:rsid w:val="008A5117"/>
    <w:rsid w:val="008C1AA9"/>
    <w:rsid w:val="008E6B59"/>
    <w:rsid w:val="00913934"/>
    <w:rsid w:val="00946A59"/>
    <w:rsid w:val="009A5B61"/>
    <w:rsid w:val="00A46CD3"/>
    <w:rsid w:val="00A565EA"/>
    <w:rsid w:val="00A9166E"/>
    <w:rsid w:val="00B10F77"/>
    <w:rsid w:val="00B40821"/>
    <w:rsid w:val="00BD3CDE"/>
    <w:rsid w:val="00BD6E7E"/>
    <w:rsid w:val="00C30CAE"/>
    <w:rsid w:val="00C34E74"/>
    <w:rsid w:val="00C44594"/>
    <w:rsid w:val="00C91C22"/>
    <w:rsid w:val="00D36D18"/>
    <w:rsid w:val="00DF1F74"/>
    <w:rsid w:val="00E04193"/>
    <w:rsid w:val="00E43C79"/>
    <w:rsid w:val="00E548AB"/>
    <w:rsid w:val="00ED74F9"/>
    <w:rsid w:val="00FA7FD6"/>
    <w:rsid w:val="00FB4C38"/>
    <w:rsid w:val="00FD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6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516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60C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5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95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095AEC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160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1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451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1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451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1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1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1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16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45160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516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451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51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45160C"/>
    <w:rPr>
      <w:color w:val="0000FF"/>
      <w:u w:val="single"/>
    </w:rPr>
  </w:style>
  <w:style w:type="paragraph" w:customStyle="1" w:styleId="pboth">
    <w:name w:val="pboth"/>
    <w:basedOn w:val="a"/>
    <w:rsid w:val="00451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51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5160C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locked/>
    <w:rsid w:val="0045160C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5160C"/>
    <w:rPr>
      <w:rFonts w:cs="Times New Roman"/>
    </w:rPr>
  </w:style>
  <w:style w:type="paragraph" w:customStyle="1" w:styleId="4">
    <w:name w:val="Без интервала4"/>
    <w:rsid w:val="0045160C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Iauiue">
    <w:name w:val="Iau?iue"/>
    <w:rsid w:val="0045160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c0">
    <w:name w:val="c0"/>
    <w:basedOn w:val="a0"/>
    <w:rsid w:val="0045160C"/>
    <w:rPr>
      <w:rFonts w:cs="Times New Roman"/>
    </w:rPr>
  </w:style>
  <w:style w:type="character" w:customStyle="1" w:styleId="c0c7">
    <w:name w:val="c0 c7"/>
    <w:basedOn w:val="a0"/>
    <w:rsid w:val="0045160C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5160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160C"/>
    <w:rPr>
      <w:rFonts w:ascii="Tahoma" w:hAnsi="Tahoma" w:cs="Tahoma"/>
      <w:sz w:val="16"/>
      <w:szCs w:val="16"/>
    </w:rPr>
  </w:style>
  <w:style w:type="character" w:customStyle="1" w:styleId="12pt">
    <w:name w:val="Основной текст + 12 pt;Не полужирный"/>
    <w:basedOn w:val="a0"/>
    <w:rsid w:val="004516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45160C"/>
    <w:pPr>
      <w:ind w:left="720"/>
      <w:contextualSpacing/>
    </w:pPr>
    <w:rPr>
      <w:rFonts w:eastAsia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5160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45160C"/>
  </w:style>
  <w:style w:type="paragraph" w:styleId="af">
    <w:name w:val="footer"/>
    <w:basedOn w:val="a"/>
    <w:link w:val="af0"/>
    <w:unhideWhenUsed/>
    <w:rsid w:val="0045160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Нижний колонтитул Знак"/>
    <w:basedOn w:val="a0"/>
    <w:link w:val="af"/>
    <w:rsid w:val="0045160C"/>
  </w:style>
  <w:style w:type="character" w:customStyle="1" w:styleId="8">
    <w:name w:val="Основной текст (8)_"/>
    <w:basedOn w:val="a0"/>
    <w:link w:val="80"/>
    <w:rsid w:val="0045160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516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8pt">
    <w:name w:val="Основной текст + 8 pt;Полужирный"/>
    <w:basedOn w:val="a0"/>
    <w:rsid w:val="004516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1">
    <w:name w:val="Основной текст_"/>
    <w:basedOn w:val="a0"/>
    <w:link w:val="40"/>
    <w:rsid w:val="004516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0pt">
    <w:name w:val="Основной текст + 7;5 pt;Интервал 0 pt"/>
    <w:basedOn w:val="af1"/>
    <w:rsid w:val="0045160C"/>
    <w:rPr>
      <w:color w:val="000000"/>
      <w:spacing w:val="9"/>
      <w:w w:val="100"/>
      <w:position w:val="0"/>
      <w:sz w:val="15"/>
      <w:szCs w:val="15"/>
      <w:lang w:val="ru-RU"/>
    </w:rPr>
  </w:style>
  <w:style w:type="paragraph" w:customStyle="1" w:styleId="40">
    <w:name w:val="Основной текст4"/>
    <w:basedOn w:val="a"/>
    <w:link w:val="af1"/>
    <w:rsid w:val="0045160C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Основной текст (2)_"/>
    <w:basedOn w:val="a0"/>
    <w:link w:val="210"/>
    <w:rsid w:val="004516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5160C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/>
    </w:rPr>
  </w:style>
  <w:style w:type="paragraph" w:customStyle="1" w:styleId="p2">
    <w:name w:val="p2"/>
    <w:basedOn w:val="a"/>
    <w:rsid w:val="00451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451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footnote reference"/>
    <w:basedOn w:val="a0"/>
    <w:uiPriority w:val="99"/>
    <w:semiHidden/>
    <w:unhideWhenUsed/>
    <w:rsid w:val="0045160C"/>
  </w:style>
  <w:style w:type="paragraph" w:customStyle="1" w:styleId="FirstParagraph">
    <w:name w:val="First Paragraph"/>
    <w:basedOn w:val="af4"/>
    <w:next w:val="af4"/>
    <w:qFormat/>
    <w:rsid w:val="0045160C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af4">
    <w:name w:val="Body Text"/>
    <w:basedOn w:val="a"/>
    <w:link w:val="af5"/>
    <w:uiPriority w:val="99"/>
    <w:semiHidden/>
    <w:unhideWhenUsed/>
    <w:rsid w:val="0045160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45160C"/>
  </w:style>
  <w:style w:type="character" w:customStyle="1" w:styleId="extended-textshort">
    <w:name w:val="extended-text__short"/>
    <w:basedOn w:val="a0"/>
    <w:rsid w:val="0045160C"/>
  </w:style>
  <w:style w:type="character" w:customStyle="1" w:styleId="link">
    <w:name w:val="link"/>
    <w:basedOn w:val="a0"/>
    <w:rsid w:val="0045160C"/>
  </w:style>
  <w:style w:type="paragraph" w:customStyle="1" w:styleId="s3">
    <w:name w:val="s_3"/>
    <w:basedOn w:val="a"/>
    <w:rsid w:val="00451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5pt">
    <w:name w:val="Основной текст (2) + 8;5 pt"/>
    <w:basedOn w:val="21"/>
    <w:rsid w:val="00326A60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">
    <w:name w:val="Основной текст (2) + 8"/>
    <w:aliases w:val="5 pt"/>
    <w:basedOn w:val="a0"/>
    <w:rsid w:val="009A5B6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23E0-C8F9-4F3F-BB88-A0732811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14</Pages>
  <Words>3867</Words>
  <Characters>22043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Лайла</cp:lastModifiedBy>
  <cp:revision>34</cp:revision>
  <cp:lastPrinted>2020-04-27T12:45:00Z</cp:lastPrinted>
  <dcterms:created xsi:type="dcterms:W3CDTF">2020-04-09T16:34:00Z</dcterms:created>
  <dcterms:modified xsi:type="dcterms:W3CDTF">2020-04-27T12:47:00Z</dcterms:modified>
</cp:coreProperties>
</file>